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EE6A" w14:textId="77777777" w:rsidR="00FD63F5" w:rsidRPr="00E85DF9" w:rsidRDefault="00C55A0B" w:rsidP="00AF5440">
      <w:pPr>
        <w:spacing w:line="240" w:lineRule="auto"/>
        <w:jc w:val="center"/>
        <w:rPr>
          <w:rFonts w:ascii="Arial Nova Cond" w:hAnsi="Arial Nova Cond"/>
          <w:b/>
          <w:sz w:val="36"/>
          <w:szCs w:val="22"/>
        </w:rPr>
      </w:pPr>
      <w:r w:rsidRPr="00E85DF9">
        <w:rPr>
          <w:rFonts w:ascii="Arial Nova Cond" w:hAnsi="Arial Nova Cond"/>
          <w:b/>
          <w:sz w:val="36"/>
          <w:szCs w:val="22"/>
        </w:rPr>
        <w:t>NCER</w:t>
      </w:r>
      <w:r w:rsidR="003E15C6" w:rsidRPr="00E85DF9">
        <w:rPr>
          <w:rFonts w:ascii="Arial Nova Cond" w:hAnsi="Arial Nova Cond"/>
          <w:b/>
          <w:sz w:val="36"/>
          <w:szCs w:val="22"/>
        </w:rPr>
        <w:t xml:space="preserve"> 20</w:t>
      </w:r>
      <w:r w:rsidR="00BE0BBD" w:rsidRPr="00E85DF9">
        <w:rPr>
          <w:rFonts w:ascii="Arial Nova Cond" w:hAnsi="Arial Nova Cond"/>
          <w:b/>
          <w:sz w:val="36"/>
          <w:szCs w:val="22"/>
        </w:rPr>
        <w:t>2</w:t>
      </w:r>
      <w:r w:rsidR="007E4B42">
        <w:rPr>
          <w:rFonts w:ascii="Arial Nova Cond" w:hAnsi="Arial Nova Cond"/>
          <w:b/>
          <w:sz w:val="36"/>
          <w:szCs w:val="22"/>
        </w:rPr>
        <w:t>6</w:t>
      </w:r>
      <w:r w:rsidR="004D07C9" w:rsidRPr="00E85DF9">
        <w:rPr>
          <w:rFonts w:ascii="Arial Nova Cond" w:hAnsi="Arial Nova Cond"/>
          <w:b/>
          <w:sz w:val="36"/>
          <w:szCs w:val="22"/>
        </w:rPr>
        <w:t xml:space="preserve"> </w:t>
      </w:r>
      <w:r w:rsidR="00002CC0" w:rsidRPr="00E85DF9">
        <w:rPr>
          <w:rFonts w:ascii="Arial Nova Cond" w:hAnsi="Arial Nova Cond"/>
          <w:b/>
          <w:sz w:val="36"/>
          <w:szCs w:val="22"/>
        </w:rPr>
        <w:t xml:space="preserve">SESSION PROPOSAL </w:t>
      </w:r>
      <w:r w:rsidR="00685F49" w:rsidRPr="00E85DF9">
        <w:rPr>
          <w:rFonts w:ascii="Arial Nova Cond" w:hAnsi="Arial Nova Cond"/>
          <w:b/>
          <w:sz w:val="36"/>
          <w:szCs w:val="22"/>
        </w:rPr>
        <w:t>TEMPLATE</w:t>
      </w:r>
    </w:p>
    <w:p w14:paraId="502406F0" w14:textId="6B557780" w:rsidR="00A4429C" w:rsidRPr="00A4429C" w:rsidRDefault="00A4429C" w:rsidP="00A4429C">
      <w:pPr>
        <w:spacing w:line="240" w:lineRule="auto"/>
        <w:jc w:val="center"/>
        <w:rPr>
          <w:rFonts w:ascii="Arial Nova Cond" w:hAnsi="Arial Nova Cond"/>
          <w:b/>
          <w:bCs/>
          <w:color w:val="0033CC"/>
          <w:sz w:val="24"/>
          <w:szCs w:val="24"/>
        </w:rPr>
      </w:pPr>
      <w:r w:rsidRPr="00A4429C">
        <w:rPr>
          <w:rFonts w:ascii="Arial Nova Cond" w:hAnsi="Arial Nova Cond"/>
          <w:b/>
          <w:bCs/>
          <w:color w:val="0033CC"/>
          <w:sz w:val="24"/>
          <w:szCs w:val="24"/>
        </w:rPr>
        <w:t>[DUE DATE: June 6, 2025]</w:t>
      </w:r>
    </w:p>
    <w:p w14:paraId="112B0434" w14:textId="77777777" w:rsidR="00A4429C" w:rsidRPr="00A4429C" w:rsidRDefault="00A4429C" w:rsidP="00A4429C">
      <w:pPr>
        <w:spacing w:line="240" w:lineRule="auto"/>
        <w:jc w:val="center"/>
        <w:rPr>
          <w:rFonts w:ascii="Arial Nova Cond" w:hAnsi="Arial Nova Cond"/>
          <w:b/>
          <w:bCs/>
          <w:szCs w:val="22"/>
        </w:rPr>
      </w:pPr>
    </w:p>
    <w:p w14:paraId="3A4CEF4C" w14:textId="2A788115" w:rsidR="00A4429C" w:rsidRPr="00A4429C" w:rsidRDefault="00A4429C" w:rsidP="00A4429C">
      <w:pPr>
        <w:overflowPunct/>
        <w:autoSpaceDE/>
        <w:autoSpaceDN/>
        <w:adjustRightInd/>
        <w:spacing w:line="240" w:lineRule="auto"/>
        <w:textAlignment w:val="auto"/>
        <w:rPr>
          <w:rFonts w:ascii="Arial Nova Cond" w:hAnsi="Arial Nova Cond"/>
          <w:bCs/>
          <w:color w:val="262626"/>
          <w:szCs w:val="22"/>
        </w:rPr>
      </w:pPr>
      <w:r>
        <w:rPr>
          <w:rFonts w:ascii="Arial Nova Cond" w:hAnsi="Arial Nova Cond"/>
          <w:bCs/>
          <w:color w:val="262626"/>
          <w:szCs w:val="22"/>
        </w:rPr>
        <w:t>O</w:t>
      </w:r>
      <w:r w:rsidRPr="00A4429C">
        <w:rPr>
          <w:rFonts w:ascii="Arial Nova Cond" w:hAnsi="Arial Nova Cond"/>
          <w:bCs/>
          <w:color w:val="262626"/>
          <w:szCs w:val="22"/>
        </w:rPr>
        <w:t>rganizing a session involves managing numerous details and responsibilities, including ongoing communications with speakers and organizers. If you are unable to commit the time necessary to fulfil these duties over an extended period, you may want to reconsider submitting a proposal. If you are confident your schedule will allow you to be attentive to detail and responsive in a timely fashion, we welcome your submission.</w:t>
      </w:r>
    </w:p>
    <w:p w14:paraId="3484F720" w14:textId="77777777" w:rsidR="00A4429C" w:rsidRPr="00A4429C" w:rsidRDefault="00A4429C" w:rsidP="00A4429C">
      <w:pPr>
        <w:spacing w:line="240" w:lineRule="auto"/>
        <w:rPr>
          <w:rFonts w:ascii="Arial Nova Cond" w:hAnsi="Arial Nova Cond"/>
          <w:b/>
          <w:sz w:val="10"/>
          <w:szCs w:val="10"/>
        </w:rPr>
      </w:pPr>
    </w:p>
    <w:p w14:paraId="2F037FA4" w14:textId="77777777" w:rsidR="00832702" w:rsidRPr="00BF0899" w:rsidRDefault="00F45BB4" w:rsidP="00832702">
      <w:pPr>
        <w:spacing w:line="240" w:lineRule="auto"/>
        <w:rPr>
          <w:rFonts w:ascii="Arial Nova Cond" w:hAnsi="Arial Nova Cond"/>
          <w:color w:val="FF0000"/>
          <w:sz w:val="24"/>
          <w:szCs w:val="24"/>
        </w:rPr>
      </w:pPr>
      <w:r w:rsidRPr="00BF0899">
        <w:rPr>
          <w:rFonts w:ascii="Arial Nova Cond" w:hAnsi="Arial Nova Cond"/>
          <w:b/>
          <w:color w:val="FF0000"/>
          <w:sz w:val="24"/>
          <w:szCs w:val="24"/>
        </w:rPr>
        <w:t>Helpful Hint</w:t>
      </w:r>
      <w:r w:rsidR="00832702" w:rsidRPr="00BF0899">
        <w:rPr>
          <w:rFonts w:ascii="Arial Nova Cond" w:hAnsi="Arial Nova Cond"/>
          <w:b/>
          <w:color w:val="FF0000"/>
          <w:sz w:val="24"/>
          <w:szCs w:val="24"/>
        </w:rPr>
        <w:t xml:space="preserve">: </w:t>
      </w:r>
      <w:r w:rsidR="00832702" w:rsidRPr="00BF0899">
        <w:rPr>
          <w:rFonts w:ascii="Arial Nova Cond" w:hAnsi="Arial Nova Cond"/>
          <w:color w:val="FF0000"/>
          <w:sz w:val="24"/>
          <w:szCs w:val="24"/>
        </w:rPr>
        <w:t xml:space="preserve">Use the </w:t>
      </w:r>
      <w:r w:rsidR="00832702" w:rsidRPr="00BF0899">
        <w:rPr>
          <w:rFonts w:ascii="Arial Nova Cond" w:hAnsi="Arial Nova Cond"/>
          <w:color w:val="FF0000"/>
          <w:sz w:val="24"/>
          <w:szCs w:val="24"/>
          <w:u w:val="single"/>
        </w:rPr>
        <w:t>Word Count</w:t>
      </w:r>
      <w:r w:rsidR="00832702" w:rsidRPr="00BF0899">
        <w:rPr>
          <w:rFonts w:ascii="Arial Nova Cond" w:hAnsi="Arial Nova Cond"/>
          <w:color w:val="FF0000"/>
          <w:sz w:val="24"/>
          <w:szCs w:val="24"/>
        </w:rPr>
        <w:t xml:space="preserve"> tool under your REVIEW TAB to determine </w:t>
      </w:r>
      <w:r w:rsidR="00832702" w:rsidRPr="00BF0899">
        <w:rPr>
          <w:rFonts w:ascii="Arial Nova Cond" w:hAnsi="Arial Nova Cond"/>
          <w:color w:val="FF0000"/>
          <w:sz w:val="24"/>
          <w:szCs w:val="24"/>
          <w:u w:val="single"/>
        </w:rPr>
        <w:t xml:space="preserve">character count </w:t>
      </w:r>
      <w:r w:rsidR="00832702" w:rsidRPr="00BF0899">
        <w:rPr>
          <w:rFonts w:ascii="Arial Nova Cond" w:hAnsi="Arial Nova Cond"/>
          <w:b/>
          <w:color w:val="FF0000"/>
          <w:sz w:val="24"/>
          <w:szCs w:val="24"/>
          <w:u w:val="single"/>
        </w:rPr>
        <w:t>with</w:t>
      </w:r>
      <w:r w:rsidR="00832702" w:rsidRPr="00BF0899">
        <w:rPr>
          <w:rFonts w:ascii="Arial Nova Cond" w:hAnsi="Arial Nova Cond"/>
          <w:color w:val="FF0000"/>
          <w:sz w:val="24"/>
          <w:szCs w:val="24"/>
          <w:u w:val="single"/>
        </w:rPr>
        <w:t xml:space="preserve"> spaces.</w:t>
      </w:r>
    </w:p>
    <w:p w14:paraId="3444863B" w14:textId="77777777" w:rsidR="00832702" w:rsidRPr="00BF0899" w:rsidRDefault="00832702" w:rsidP="00343884">
      <w:pPr>
        <w:pBdr>
          <w:bottom w:val="dotted" w:sz="24" w:space="1" w:color="auto"/>
        </w:pBdr>
        <w:spacing w:line="240" w:lineRule="auto"/>
        <w:rPr>
          <w:rFonts w:ascii="Arial Nova Cond" w:hAnsi="Arial Nova Cond"/>
          <w:b/>
          <w:sz w:val="14"/>
          <w:szCs w:val="16"/>
        </w:rPr>
      </w:pPr>
    </w:p>
    <w:p w14:paraId="43DE5322" w14:textId="77777777" w:rsidR="00F45BB4" w:rsidRPr="00BF0899" w:rsidRDefault="00F45BB4" w:rsidP="00DC0B5E">
      <w:pPr>
        <w:spacing w:line="240" w:lineRule="auto"/>
        <w:rPr>
          <w:rFonts w:ascii="Arial Nova Cond" w:hAnsi="Arial Nova Cond"/>
          <w:b/>
          <w:sz w:val="16"/>
          <w:szCs w:val="16"/>
        </w:rPr>
      </w:pPr>
    </w:p>
    <w:p w14:paraId="4328270D" w14:textId="76249E33" w:rsidR="00E85DF9" w:rsidRPr="00A4429C" w:rsidRDefault="00A4429C" w:rsidP="00DC0B5E">
      <w:pPr>
        <w:spacing w:line="240" w:lineRule="auto"/>
        <w:rPr>
          <w:rFonts w:ascii="Arial Nova Cond" w:hAnsi="Arial Nova Cond"/>
          <w:bCs/>
          <w:sz w:val="20"/>
        </w:rPr>
      </w:pPr>
      <w:r>
        <w:rPr>
          <w:rFonts w:ascii="Arial Nova Cond" w:hAnsi="Arial Nova Cond"/>
          <w:b/>
          <w:szCs w:val="22"/>
        </w:rPr>
        <w:t>Session</w:t>
      </w:r>
      <w:r w:rsidR="00DC0B5E" w:rsidRPr="00E85DF9">
        <w:rPr>
          <w:rFonts w:ascii="Arial Nova Cond" w:hAnsi="Arial Nova Cond"/>
          <w:b/>
          <w:szCs w:val="22"/>
        </w:rPr>
        <w:t xml:space="preserve"> Format: </w:t>
      </w:r>
      <w:r w:rsidR="00E85DF9" w:rsidRPr="00FE440F">
        <w:rPr>
          <w:rFonts w:ascii="Arial Nova Cond" w:hAnsi="Arial Nova Cond"/>
          <w:b/>
          <w:color w:val="0033CC"/>
          <w:szCs w:val="22"/>
        </w:rPr>
        <w:t xml:space="preserve">O </w:t>
      </w:r>
      <w:r w:rsidR="00DC0B5E" w:rsidRPr="00FE440F">
        <w:rPr>
          <w:rFonts w:ascii="Arial Nova Cond" w:hAnsi="Arial Nova Cond"/>
          <w:b/>
          <w:color w:val="0033CC"/>
          <w:szCs w:val="22"/>
        </w:rPr>
        <w:t>Standard</w:t>
      </w:r>
      <w:r w:rsidR="00DC0B5E" w:rsidRPr="00E85DF9">
        <w:rPr>
          <w:rFonts w:ascii="Arial Nova Cond" w:hAnsi="Arial Nova Cond"/>
          <w:b/>
          <w:szCs w:val="22"/>
        </w:rPr>
        <w:t xml:space="preserve"> </w:t>
      </w:r>
      <w:r w:rsidRPr="00A4429C">
        <w:rPr>
          <w:rFonts w:ascii="Arial Nova Cond" w:hAnsi="Arial Nova Cond"/>
          <w:bCs/>
          <w:sz w:val="20"/>
        </w:rPr>
        <w:t>(</w:t>
      </w:r>
      <w:r w:rsidR="000F3D66">
        <w:rPr>
          <w:rFonts w:ascii="Arial Nova Cond" w:hAnsi="Arial Nova Cond"/>
          <w:bCs/>
          <w:sz w:val="20"/>
        </w:rPr>
        <w:t>Five</w:t>
      </w:r>
      <w:r w:rsidRPr="00A4429C">
        <w:rPr>
          <w:rFonts w:ascii="Arial Nova Cond" w:hAnsi="Arial Nova Cond"/>
          <w:bCs/>
          <w:sz w:val="20"/>
        </w:rPr>
        <w:t xml:space="preserve"> consecutive </w:t>
      </w:r>
      <w:r w:rsidR="000F3D66">
        <w:rPr>
          <w:rFonts w:ascii="Arial Nova Cond" w:hAnsi="Arial Nova Cond"/>
          <w:bCs/>
          <w:sz w:val="20"/>
        </w:rPr>
        <w:t>15</w:t>
      </w:r>
      <w:r w:rsidRPr="00A4429C">
        <w:rPr>
          <w:rFonts w:ascii="Arial Nova Cond" w:hAnsi="Arial Nova Cond"/>
          <w:bCs/>
          <w:sz w:val="20"/>
        </w:rPr>
        <w:t xml:space="preserve">-minute talks) </w:t>
      </w:r>
      <w:r w:rsidR="00DC0B5E" w:rsidRPr="00A4429C">
        <w:rPr>
          <w:rFonts w:ascii="Arial Nova Cond" w:hAnsi="Arial Nova Cond"/>
          <w:bCs/>
          <w:sz w:val="20"/>
        </w:rPr>
        <w:t xml:space="preserve"> </w:t>
      </w:r>
      <w:r w:rsidR="00C60C9E" w:rsidRPr="00A4429C">
        <w:rPr>
          <w:rFonts w:ascii="Arial Nova Cond" w:hAnsi="Arial Nova Cond"/>
          <w:bCs/>
          <w:sz w:val="20"/>
        </w:rPr>
        <w:t>– OR –</w:t>
      </w:r>
      <w:r w:rsidR="00DC0B5E" w:rsidRPr="00A4429C">
        <w:rPr>
          <w:rFonts w:ascii="Arial Nova Cond" w:hAnsi="Arial Nova Cond"/>
          <w:bCs/>
          <w:sz w:val="20"/>
        </w:rPr>
        <w:t xml:space="preserve"> </w:t>
      </w:r>
      <w:r w:rsidR="00E85DF9" w:rsidRPr="00FE440F">
        <w:rPr>
          <w:rFonts w:ascii="Arial Nova Cond" w:hAnsi="Arial Nova Cond"/>
          <w:b/>
          <w:color w:val="0033CC"/>
          <w:szCs w:val="22"/>
        </w:rPr>
        <w:t xml:space="preserve">O </w:t>
      </w:r>
      <w:r w:rsidR="00DC0B5E" w:rsidRPr="00FE440F">
        <w:rPr>
          <w:rFonts w:ascii="Arial Nova Cond" w:hAnsi="Arial Nova Cond"/>
          <w:b/>
          <w:color w:val="0033CC"/>
          <w:szCs w:val="22"/>
        </w:rPr>
        <w:t>Panel</w:t>
      </w:r>
      <w:r w:rsidR="00DC0B5E" w:rsidRPr="00A4429C">
        <w:rPr>
          <w:rFonts w:ascii="Arial Nova Cond" w:hAnsi="Arial Nova Cond"/>
          <w:b/>
          <w:szCs w:val="22"/>
        </w:rPr>
        <w:t xml:space="preserve"> </w:t>
      </w:r>
      <w:r w:rsidRPr="00A4429C">
        <w:rPr>
          <w:rFonts w:ascii="Arial Nova Cond" w:hAnsi="Arial Nova Cond"/>
          <w:bCs/>
          <w:sz w:val="20"/>
        </w:rPr>
        <w:t>(max</w:t>
      </w:r>
      <w:r>
        <w:rPr>
          <w:rFonts w:ascii="Arial Nova Cond" w:hAnsi="Arial Nova Cond"/>
          <w:bCs/>
          <w:sz w:val="20"/>
        </w:rPr>
        <w:t xml:space="preserve">imum </w:t>
      </w:r>
      <w:r w:rsidRPr="00A4429C">
        <w:rPr>
          <w:rFonts w:ascii="Arial Nova Cond" w:hAnsi="Arial Nova Cond"/>
          <w:bCs/>
          <w:sz w:val="20"/>
        </w:rPr>
        <w:t>of four panelists</w:t>
      </w:r>
      <w:r>
        <w:rPr>
          <w:rFonts w:ascii="Arial Nova Cond" w:hAnsi="Arial Nova Cond"/>
          <w:bCs/>
          <w:sz w:val="20"/>
        </w:rPr>
        <w:t xml:space="preserve"> plus a </w:t>
      </w:r>
      <w:r w:rsidRPr="00A4429C">
        <w:rPr>
          <w:rFonts w:ascii="Arial Nova Cond" w:hAnsi="Arial Nova Cond"/>
          <w:bCs/>
          <w:sz w:val="20"/>
        </w:rPr>
        <w:t>moderator</w:t>
      </w:r>
      <w:r>
        <w:rPr>
          <w:rFonts w:ascii="Arial Nova Cond" w:hAnsi="Arial Nova Cond"/>
          <w:bCs/>
          <w:sz w:val="20"/>
        </w:rPr>
        <w:t>)</w:t>
      </w:r>
    </w:p>
    <w:p w14:paraId="766F068B" w14:textId="77777777" w:rsidR="008A7108" w:rsidRPr="00B97705" w:rsidRDefault="008A7108" w:rsidP="008A7108">
      <w:pPr>
        <w:spacing w:line="240" w:lineRule="auto"/>
        <w:rPr>
          <w:rFonts w:ascii="Arial Nova Cond" w:hAnsi="Arial Nova Cond"/>
          <w:b/>
          <w:bCs/>
          <w:color w:val="595959"/>
          <w:sz w:val="8"/>
          <w:szCs w:val="8"/>
        </w:rPr>
      </w:pPr>
    </w:p>
    <w:p w14:paraId="1C5B071F" w14:textId="77777777" w:rsidR="008A7108" w:rsidRPr="00FE440F" w:rsidRDefault="008A7108" w:rsidP="008A7108">
      <w:pPr>
        <w:spacing w:line="240" w:lineRule="auto"/>
        <w:rPr>
          <w:rFonts w:ascii="Arial Nova Cond" w:hAnsi="Arial Nova Cond"/>
          <w:b/>
          <w:bCs/>
          <w:color w:val="595959"/>
          <w:sz w:val="20"/>
        </w:rPr>
      </w:pPr>
      <w:r w:rsidRPr="00FE440F">
        <w:rPr>
          <w:rFonts w:ascii="Arial Nova Cond" w:hAnsi="Arial Nova Cond"/>
          <w:b/>
          <w:bCs/>
          <w:color w:val="595959"/>
          <w:sz w:val="20"/>
        </w:rPr>
        <w:t>All presentations will be live and in-person. This will not be a hybrid conference.</w:t>
      </w:r>
    </w:p>
    <w:p w14:paraId="4C07DC25" w14:textId="77777777" w:rsidR="00A4429C" w:rsidRDefault="00A4429C" w:rsidP="009D0D82">
      <w:pPr>
        <w:spacing w:line="240" w:lineRule="auto"/>
        <w:rPr>
          <w:rFonts w:ascii="Arial Nova Cond" w:hAnsi="Arial Nova Cond"/>
          <w:b/>
          <w:color w:val="FF0000"/>
          <w:sz w:val="20"/>
          <w:szCs w:val="22"/>
        </w:rPr>
      </w:pPr>
    </w:p>
    <w:p w14:paraId="63142B0E" w14:textId="4722628F" w:rsidR="009D0D82" w:rsidRPr="00FE440F" w:rsidRDefault="009D0D82" w:rsidP="00FE440F">
      <w:pPr>
        <w:overflowPunct/>
        <w:autoSpaceDE/>
        <w:autoSpaceDN/>
        <w:adjustRightInd/>
        <w:spacing w:after="80" w:line="240" w:lineRule="auto"/>
        <w:textAlignment w:val="auto"/>
        <w:rPr>
          <w:rFonts w:ascii="Arial Nova Cond" w:hAnsi="Arial Nova Cond"/>
          <w:b/>
          <w:color w:val="FF0000"/>
          <w:szCs w:val="22"/>
          <w:u w:val="single"/>
        </w:rPr>
      </w:pPr>
      <w:r w:rsidRPr="00FE440F">
        <w:rPr>
          <w:rFonts w:ascii="Arial Nova Cond" w:hAnsi="Arial Nova Cond"/>
          <w:b/>
          <w:color w:val="FF0000"/>
          <w:szCs w:val="22"/>
          <w:u w:val="single"/>
        </w:rPr>
        <w:t>Session titles and descriptions are published in the program. Be compelling and concise.</w:t>
      </w:r>
    </w:p>
    <w:p w14:paraId="6F1E54BA" w14:textId="77777777" w:rsidR="00343884" w:rsidRDefault="009D0D82" w:rsidP="00343884">
      <w:pPr>
        <w:spacing w:line="240" w:lineRule="auto"/>
        <w:rPr>
          <w:rFonts w:ascii="Arial Nova Cond" w:hAnsi="Arial Nova Cond"/>
          <w:szCs w:val="22"/>
        </w:rPr>
      </w:pPr>
      <w:r w:rsidRPr="00E85DF9">
        <w:rPr>
          <w:rFonts w:ascii="Arial Nova Cond" w:hAnsi="Arial Nova Cond"/>
          <w:b/>
          <w:szCs w:val="22"/>
        </w:rPr>
        <w:t>Session Title:</w:t>
      </w:r>
      <w:r w:rsidRPr="00E85DF9">
        <w:rPr>
          <w:rFonts w:ascii="Arial Nova Cond" w:hAnsi="Arial Nova Cond"/>
          <w:szCs w:val="22"/>
        </w:rPr>
        <w:t xml:space="preserve"> </w:t>
      </w:r>
      <w:r w:rsidRPr="00B57633">
        <w:rPr>
          <w:rFonts w:ascii="Arial Nova Cond" w:hAnsi="Arial Nova Cond"/>
          <w:szCs w:val="22"/>
          <w:highlight w:val="cyan"/>
        </w:rPr>
        <w:t xml:space="preserve">(Maximum of 100 characters </w:t>
      </w:r>
      <w:r w:rsidRPr="00FE440F">
        <w:rPr>
          <w:rFonts w:ascii="Arial Nova Cond" w:hAnsi="Arial Nova Cond"/>
          <w:szCs w:val="22"/>
          <w:highlight w:val="cyan"/>
          <w:u w:val="single"/>
        </w:rPr>
        <w:t>with</w:t>
      </w:r>
      <w:r w:rsidRPr="00B57633">
        <w:rPr>
          <w:rFonts w:ascii="Arial Nova Cond" w:hAnsi="Arial Nova Cond"/>
          <w:szCs w:val="22"/>
          <w:highlight w:val="cyan"/>
        </w:rPr>
        <w:t xml:space="preserve"> spaces)</w:t>
      </w:r>
      <w:r w:rsidR="00BF0899">
        <w:rPr>
          <w:rFonts w:ascii="Arial Nova Cond" w:hAnsi="Arial Nova Cond"/>
          <w:szCs w:val="22"/>
        </w:rPr>
        <w:t xml:space="preserve"> </w:t>
      </w:r>
    </w:p>
    <w:p w14:paraId="79A55A07" w14:textId="77777777" w:rsidR="00FD63F5" w:rsidRDefault="00FD63F5" w:rsidP="00343884">
      <w:pPr>
        <w:spacing w:line="240" w:lineRule="auto"/>
        <w:rPr>
          <w:rFonts w:ascii="Arial Nova Cond" w:hAnsi="Arial Nova Cond"/>
          <w:b/>
          <w:szCs w:val="22"/>
        </w:rPr>
      </w:pPr>
    </w:p>
    <w:p w14:paraId="42542B7F" w14:textId="6FE60FC0" w:rsidR="00D6642A" w:rsidRPr="00E85DF9" w:rsidRDefault="00F35222" w:rsidP="006D0F14">
      <w:pPr>
        <w:spacing w:line="240" w:lineRule="auto"/>
        <w:rPr>
          <w:rFonts w:ascii="Arial Nova Cond" w:hAnsi="Arial Nova Cond"/>
          <w:szCs w:val="22"/>
        </w:rPr>
      </w:pPr>
      <w:r w:rsidRPr="00E85DF9">
        <w:rPr>
          <w:rFonts w:ascii="Arial Nova Cond" w:hAnsi="Arial Nova Cond"/>
          <w:b/>
          <w:szCs w:val="22"/>
        </w:rPr>
        <w:t xml:space="preserve">Session </w:t>
      </w:r>
      <w:r w:rsidR="00F322E8" w:rsidRPr="00E85DF9">
        <w:rPr>
          <w:rFonts w:ascii="Arial Nova Cond" w:hAnsi="Arial Nova Cond"/>
          <w:b/>
          <w:szCs w:val="22"/>
        </w:rPr>
        <w:t>Description</w:t>
      </w:r>
      <w:r w:rsidR="00F322E8" w:rsidRPr="00E85DF9">
        <w:rPr>
          <w:rFonts w:ascii="Arial Nova Cond" w:hAnsi="Arial Nova Cond"/>
          <w:szCs w:val="22"/>
        </w:rPr>
        <w:t xml:space="preserve">: </w:t>
      </w:r>
      <w:r w:rsidR="00B54959" w:rsidRPr="00B57633">
        <w:rPr>
          <w:rFonts w:ascii="Arial Nova Cond" w:hAnsi="Arial Nova Cond"/>
          <w:szCs w:val="22"/>
          <w:highlight w:val="cyan"/>
        </w:rPr>
        <w:t xml:space="preserve">(Maximum of </w:t>
      </w:r>
      <w:r w:rsidR="00FA5C5F" w:rsidRPr="00B57633">
        <w:rPr>
          <w:rFonts w:ascii="Arial Nova Cond" w:hAnsi="Arial Nova Cond"/>
          <w:szCs w:val="22"/>
          <w:highlight w:val="cyan"/>
        </w:rPr>
        <w:t>500</w:t>
      </w:r>
      <w:r w:rsidR="00F322E8" w:rsidRPr="00B57633">
        <w:rPr>
          <w:rFonts w:ascii="Arial Nova Cond" w:hAnsi="Arial Nova Cond"/>
          <w:szCs w:val="22"/>
          <w:highlight w:val="cyan"/>
        </w:rPr>
        <w:t xml:space="preserve"> characters </w:t>
      </w:r>
      <w:r w:rsidR="00F322E8" w:rsidRPr="00FE440F">
        <w:rPr>
          <w:rFonts w:ascii="Arial Nova Cond" w:hAnsi="Arial Nova Cond"/>
          <w:szCs w:val="22"/>
          <w:highlight w:val="cyan"/>
          <w:u w:val="single"/>
        </w:rPr>
        <w:t>with</w:t>
      </w:r>
      <w:r w:rsidR="00F322E8" w:rsidRPr="00B57633">
        <w:rPr>
          <w:rFonts w:ascii="Arial Nova Cond" w:hAnsi="Arial Nova Cond"/>
          <w:szCs w:val="22"/>
          <w:highlight w:val="cyan"/>
        </w:rPr>
        <w:t xml:space="preserve"> spaces)</w:t>
      </w:r>
      <w:r w:rsidR="00B57633">
        <w:rPr>
          <w:rFonts w:ascii="Arial Nova Cond" w:hAnsi="Arial Nova Cond"/>
          <w:szCs w:val="22"/>
        </w:rPr>
        <w:t xml:space="preserve"> </w:t>
      </w:r>
      <w:r w:rsidR="00FE440F">
        <w:rPr>
          <w:rFonts w:ascii="Arial Nova Cond" w:hAnsi="Arial Nova Cond"/>
          <w:szCs w:val="22"/>
        </w:rPr>
        <w:t>D</w:t>
      </w:r>
      <w:r w:rsidR="006D0F14" w:rsidRPr="00E85DF9">
        <w:rPr>
          <w:rFonts w:ascii="Arial Nova Cond" w:hAnsi="Arial Nova Cond"/>
          <w:szCs w:val="22"/>
        </w:rPr>
        <w:t xml:space="preserve">escribe the session’s focus and </w:t>
      </w:r>
      <w:r w:rsidR="00FE440F">
        <w:rPr>
          <w:rFonts w:ascii="Arial Nova Cond" w:hAnsi="Arial Nova Cond"/>
          <w:szCs w:val="22"/>
        </w:rPr>
        <w:t>explain why t</w:t>
      </w:r>
      <w:r w:rsidR="006D0F14" w:rsidRPr="00E85DF9">
        <w:rPr>
          <w:rFonts w:ascii="Arial Nova Cond" w:hAnsi="Arial Nova Cond"/>
          <w:szCs w:val="22"/>
        </w:rPr>
        <w:t>he session topic is timely and important to ecosystem restoration. Describe key takeaways for those who attend</w:t>
      </w:r>
      <w:r w:rsidR="00601363">
        <w:rPr>
          <w:rFonts w:ascii="Arial Nova Cond" w:hAnsi="Arial Nova Cond"/>
          <w:szCs w:val="22"/>
        </w:rPr>
        <w:t>.</w:t>
      </w:r>
    </w:p>
    <w:p w14:paraId="0D5416BD" w14:textId="77777777" w:rsidR="00FE440F" w:rsidRDefault="00FE440F" w:rsidP="006D0F14">
      <w:pPr>
        <w:spacing w:line="240" w:lineRule="auto"/>
        <w:rPr>
          <w:rFonts w:ascii="Arial Nova Cond" w:hAnsi="Arial Nova Cond"/>
          <w:b/>
          <w:szCs w:val="22"/>
        </w:rPr>
      </w:pPr>
    </w:p>
    <w:p w14:paraId="7B24C978" w14:textId="08188EE0" w:rsidR="00FD63F5" w:rsidRPr="00E85DF9" w:rsidRDefault="00601363" w:rsidP="00FD63F5">
      <w:pPr>
        <w:spacing w:line="240" w:lineRule="auto"/>
        <w:rPr>
          <w:rFonts w:ascii="Arial Nova Cond" w:hAnsi="Arial Nova Cond"/>
          <w:szCs w:val="22"/>
        </w:rPr>
      </w:pPr>
      <w:r>
        <w:rPr>
          <w:rFonts w:ascii="Arial Nova Cond" w:hAnsi="Arial Nova Cond"/>
          <w:b/>
          <w:szCs w:val="22"/>
        </w:rPr>
        <w:t xml:space="preserve">PRIMARY </w:t>
      </w:r>
      <w:r w:rsidR="00FD63F5" w:rsidRPr="00E85DF9">
        <w:rPr>
          <w:rFonts w:ascii="Arial Nova Cond" w:hAnsi="Arial Nova Cond"/>
          <w:b/>
          <w:szCs w:val="22"/>
        </w:rPr>
        <w:t>Session Organizer Contact Information:</w:t>
      </w:r>
      <w:r w:rsidR="00FD63F5" w:rsidRPr="00E85DF9">
        <w:rPr>
          <w:rFonts w:ascii="Arial Nova Cond" w:hAnsi="Arial Nova Cond"/>
          <w:szCs w:val="22"/>
        </w:rPr>
        <w:t xml:space="preserve"> First Nam</w:t>
      </w:r>
      <w:r w:rsidR="00A05FF2" w:rsidRPr="00E85DF9">
        <w:rPr>
          <w:rFonts w:ascii="Arial Nova Cond" w:hAnsi="Arial Nova Cond"/>
          <w:szCs w:val="22"/>
        </w:rPr>
        <w:t>e</w:t>
      </w:r>
      <w:r w:rsidR="00FD63F5" w:rsidRPr="00E85DF9">
        <w:rPr>
          <w:rFonts w:ascii="Arial Nova Cond" w:hAnsi="Arial Nova Cond"/>
          <w:szCs w:val="22"/>
        </w:rPr>
        <w:t xml:space="preserve">, Last Name, </w:t>
      </w:r>
      <w:r w:rsidR="00FE440F">
        <w:rPr>
          <w:rFonts w:ascii="Arial Nova Cond" w:hAnsi="Arial Nova Cond"/>
          <w:szCs w:val="22"/>
        </w:rPr>
        <w:t>Affiliation</w:t>
      </w:r>
      <w:r w:rsidR="00FD63F5" w:rsidRPr="00E85DF9">
        <w:rPr>
          <w:rFonts w:ascii="Arial Nova Cond" w:hAnsi="Arial Nova Cond"/>
          <w:szCs w:val="22"/>
        </w:rPr>
        <w:t xml:space="preserve">, PH; Email; </w:t>
      </w:r>
      <w:r>
        <w:rPr>
          <w:rFonts w:ascii="Arial Nova Cond" w:hAnsi="Arial Nova Cond"/>
          <w:szCs w:val="22"/>
        </w:rPr>
        <w:t>(sole individuals please)</w:t>
      </w:r>
    </w:p>
    <w:p w14:paraId="038856C1" w14:textId="77777777" w:rsidR="00FE440F" w:rsidRPr="00B57633" w:rsidRDefault="00FE440F" w:rsidP="00FD63F5">
      <w:pPr>
        <w:spacing w:line="240" w:lineRule="auto"/>
        <w:rPr>
          <w:rFonts w:ascii="Arial Nova Cond" w:hAnsi="Arial Nova Cond"/>
          <w:sz w:val="20"/>
        </w:rPr>
      </w:pPr>
    </w:p>
    <w:p w14:paraId="5A662CED" w14:textId="77777777" w:rsidR="00D356AF" w:rsidRDefault="00601363" w:rsidP="00D356AF">
      <w:pPr>
        <w:spacing w:line="240" w:lineRule="auto"/>
        <w:rPr>
          <w:rFonts w:ascii="Arial Nova Cond" w:hAnsi="Arial Nova Cond"/>
          <w:szCs w:val="22"/>
        </w:rPr>
      </w:pPr>
      <w:r>
        <w:rPr>
          <w:rFonts w:ascii="Arial Nova Cond" w:hAnsi="Arial Nova Cond"/>
          <w:b/>
          <w:szCs w:val="22"/>
        </w:rPr>
        <w:t xml:space="preserve">PRIMARY </w:t>
      </w:r>
      <w:r w:rsidR="007B1E74" w:rsidRPr="00E85DF9">
        <w:rPr>
          <w:rFonts w:ascii="Arial Nova Cond" w:hAnsi="Arial Nova Cond"/>
          <w:b/>
          <w:szCs w:val="22"/>
        </w:rPr>
        <w:t>Session Organizer</w:t>
      </w:r>
      <w:r w:rsidR="00F322E8" w:rsidRPr="00E85DF9">
        <w:rPr>
          <w:rFonts w:ascii="Arial Nova Cond" w:hAnsi="Arial Nova Cond"/>
          <w:b/>
          <w:szCs w:val="22"/>
        </w:rPr>
        <w:t xml:space="preserve"> </w:t>
      </w:r>
      <w:r w:rsidR="00996E79" w:rsidRPr="00E85DF9">
        <w:rPr>
          <w:rFonts w:ascii="Arial Nova Cond" w:hAnsi="Arial Nova Cond"/>
          <w:b/>
          <w:szCs w:val="22"/>
        </w:rPr>
        <w:t>Background</w:t>
      </w:r>
      <w:r w:rsidR="00B54959" w:rsidRPr="00E85DF9">
        <w:rPr>
          <w:rFonts w:ascii="Arial Nova Cond" w:hAnsi="Arial Nova Cond"/>
          <w:b/>
          <w:szCs w:val="22"/>
        </w:rPr>
        <w:t xml:space="preserve">: </w:t>
      </w:r>
      <w:r w:rsidR="00B54959" w:rsidRPr="00E85DF9">
        <w:rPr>
          <w:rFonts w:ascii="Arial Nova Cond" w:hAnsi="Arial Nova Cond"/>
          <w:szCs w:val="22"/>
        </w:rPr>
        <w:t>Describe your role</w:t>
      </w:r>
      <w:r>
        <w:rPr>
          <w:rFonts w:ascii="Arial Nova Cond" w:hAnsi="Arial Nova Cond"/>
          <w:szCs w:val="22"/>
        </w:rPr>
        <w:t xml:space="preserve"> and</w:t>
      </w:r>
      <w:r w:rsidR="00B54959" w:rsidRPr="00E85DF9">
        <w:rPr>
          <w:rFonts w:ascii="Arial Nova Cond" w:hAnsi="Arial Nova Cond"/>
          <w:szCs w:val="22"/>
        </w:rPr>
        <w:t xml:space="preserve"> </w:t>
      </w:r>
      <w:r w:rsidR="00E85DF9" w:rsidRPr="00E85DF9">
        <w:rPr>
          <w:rFonts w:ascii="Arial Nova Cond" w:hAnsi="Arial Nova Cond"/>
          <w:szCs w:val="22"/>
        </w:rPr>
        <w:t>expertise</w:t>
      </w:r>
      <w:r w:rsidR="00D356AF" w:rsidRPr="00B57633">
        <w:rPr>
          <w:rFonts w:ascii="Arial Nova Cond" w:hAnsi="Arial Nova Cond"/>
          <w:b/>
          <w:szCs w:val="22"/>
          <w:highlight w:val="cyan"/>
        </w:rPr>
        <w:t>:</w:t>
      </w:r>
      <w:r w:rsidR="00D356AF" w:rsidRPr="00B57633">
        <w:rPr>
          <w:rFonts w:ascii="Arial Nova Cond" w:hAnsi="Arial Nova Cond"/>
          <w:szCs w:val="22"/>
          <w:highlight w:val="cyan"/>
        </w:rPr>
        <w:t xml:space="preserve"> (Ma</w:t>
      </w:r>
      <w:r w:rsidR="00FA5C5F" w:rsidRPr="00B57633">
        <w:rPr>
          <w:rFonts w:ascii="Arial Nova Cond" w:hAnsi="Arial Nova Cond"/>
          <w:szCs w:val="22"/>
          <w:highlight w:val="cyan"/>
        </w:rPr>
        <w:t xml:space="preserve">ximum of </w:t>
      </w:r>
      <w:r w:rsidR="00D356AF" w:rsidRPr="00B57633">
        <w:rPr>
          <w:rFonts w:ascii="Arial Nova Cond" w:hAnsi="Arial Nova Cond"/>
          <w:szCs w:val="22"/>
          <w:highlight w:val="cyan"/>
        </w:rPr>
        <w:t>50 words)</w:t>
      </w:r>
      <w:r w:rsidR="00D356AF" w:rsidRPr="00E85DF9">
        <w:rPr>
          <w:rFonts w:ascii="Arial Nova Cond" w:hAnsi="Arial Nova Cond"/>
          <w:szCs w:val="22"/>
        </w:rPr>
        <w:t xml:space="preserve"> </w:t>
      </w:r>
    </w:p>
    <w:p w14:paraId="45CF6847" w14:textId="77777777" w:rsidR="00B57633" w:rsidRPr="00B57633" w:rsidRDefault="00B57633" w:rsidP="00B57633">
      <w:pPr>
        <w:overflowPunct/>
        <w:autoSpaceDE/>
        <w:autoSpaceDN/>
        <w:adjustRightInd/>
        <w:spacing w:after="80" w:line="240" w:lineRule="auto"/>
        <w:textAlignment w:val="auto"/>
        <w:rPr>
          <w:rFonts w:ascii="Arial Nova Cond" w:hAnsi="Arial Nova Cond"/>
          <w:b/>
          <w:sz w:val="20"/>
        </w:rPr>
      </w:pPr>
    </w:p>
    <w:p w14:paraId="1CD66973" w14:textId="01A2119F" w:rsidR="006D427C" w:rsidRPr="00FE440F" w:rsidRDefault="00FE440F" w:rsidP="00B57633">
      <w:pPr>
        <w:overflowPunct/>
        <w:autoSpaceDE/>
        <w:autoSpaceDN/>
        <w:adjustRightInd/>
        <w:spacing w:after="80" w:line="240" w:lineRule="auto"/>
        <w:textAlignment w:val="auto"/>
        <w:rPr>
          <w:rFonts w:ascii="Arial Nova Cond" w:hAnsi="Arial Nova Cond"/>
          <w:sz w:val="24"/>
          <w:szCs w:val="24"/>
          <w:u w:val="single"/>
        </w:rPr>
      </w:pPr>
      <w:r>
        <w:rPr>
          <w:rFonts w:ascii="Arial Nova Cond" w:hAnsi="Arial Nova Cond"/>
          <w:b/>
          <w:szCs w:val="22"/>
          <w:u w:val="single"/>
        </w:rPr>
        <w:t xml:space="preserve">List </w:t>
      </w:r>
      <w:r w:rsidR="00002CC0" w:rsidRPr="00FE440F">
        <w:rPr>
          <w:rFonts w:ascii="Arial Nova Cond" w:hAnsi="Arial Nova Cond"/>
          <w:b/>
          <w:szCs w:val="22"/>
          <w:u w:val="single"/>
        </w:rPr>
        <w:t>Session Presenters</w:t>
      </w:r>
      <w:r w:rsidR="00EE067C" w:rsidRPr="00FE440F">
        <w:rPr>
          <w:rFonts w:ascii="Arial Nova Cond" w:hAnsi="Arial Nova Cond"/>
          <w:b/>
          <w:szCs w:val="22"/>
          <w:u w:val="single"/>
        </w:rPr>
        <w:t xml:space="preserve">, </w:t>
      </w:r>
      <w:r w:rsidR="00002CC0" w:rsidRPr="00FE440F">
        <w:rPr>
          <w:rFonts w:ascii="Arial Nova Cond" w:hAnsi="Arial Nova Cond"/>
          <w:b/>
          <w:szCs w:val="22"/>
          <w:u w:val="single"/>
        </w:rPr>
        <w:t xml:space="preserve">Talk </w:t>
      </w:r>
      <w:r w:rsidR="00E85DF9" w:rsidRPr="00FE440F">
        <w:rPr>
          <w:rFonts w:ascii="Arial Nova Cond" w:hAnsi="Arial Nova Cond"/>
          <w:b/>
          <w:szCs w:val="22"/>
          <w:u w:val="single"/>
        </w:rPr>
        <w:t>Titles,</w:t>
      </w:r>
      <w:r w:rsidR="00002CC0" w:rsidRPr="00FE440F">
        <w:rPr>
          <w:rFonts w:ascii="Arial Nova Cond" w:hAnsi="Arial Nova Cond"/>
          <w:b/>
          <w:szCs w:val="22"/>
          <w:u w:val="single"/>
        </w:rPr>
        <w:t xml:space="preserve"> and Contact Information</w:t>
      </w:r>
      <w:r w:rsidR="00EE067C" w:rsidRPr="00FE440F">
        <w:rPr>
          <w:rFonts w:ascii="Arial Nova Cond" w:hAnsi="Arial Nova Cond"/>
          <w:b/>
          <w:szCs w:val="22"/>
          <w:u w:val="single"/>
        </w:rPr>
        <w:t>:</w:t>
      </w:r>
      <w:r w:rsidR="006D427C" w:rsidRPr="00FE440F">
        <w:rPr>
          <w:rFonts w:ascii="Arial Nova Cond" w:hAnsi="Arial Nova Cond"/>
          <w:sz w:val="24"/>
          <w:szCs w:val="24"/>
          <w:u w:val="single"/>
        </w:rPr>
        <w:t xml:space="preserve"> </w:t>
      </w:r>
    </w:p>
    <w:p w14:paraId="68982316" w14:textId="499CC6A2" w:rsidR="006D427C" w:rsidRPr="009D0D82" w:rsidRDefault="00FE440F" w:rsidP="00FE440F">
      <w:pPr>
        <w:numPr>
          <w:ilvl w:val="0"/>
          <w:numId w:val="22"/>
        </w:numPr>
        <w:overflowPunct/>
        <w:autoSpaceDE/>
        <w:autoSpaceDN/>
        <w:adjustRightInd/>
        <w:spacing w:after="160" w:line="240" w:lineRule="auto"/>
        <w:ind w:left="374" w:hanging="187"/>
        <w:textAlignment w:val="auto"/>
        <w:rPr>
          <w:rFonts w:ascii="Arial Nova Cond" w:hAnsi="Arial Nova Cond"/>
          <w:szCs w:val="22"/>
        </w:rPr>
      </w:pPr>
      <w:r>
        <w:rPr>
          <w:rFonts w:ascii="Arial Nova Cond" w:hAnsi="Arial Nova Cond"/>
          <w:szCs w:val="22"/>
        </w:rPr>
        <w:t>Identify</w:t>
      </w:r>
      <w:r w:rsidR="006D427C" w:rsidRPr="009D0D82">
        <w:rPr>
          <w:rFonts w:ascii="Arial Nova Cond" w:hAnsi="Arial Nova Cond"/>
          <w:szCs w:val="22"/>
        </w:rPr>
        <w:t xml:space="preserve"> </w:t>
      </w:r>
      <w:r w:rsidR="00E85DF9" w:rsidRPr="00702294">
        <w:rPr>
          <w:rFonts w:ascii="Arial Nova Cond" w:hAnsi="Arial Nova Cond"/>
          <w:szCs w:val="22"/>
        </w:rPr>
        <w:t>four</w:t>
      </w:r>
      <w:r w:rsidR="00E85DF9" w:rsidRPr="009D0D82">
        <w:rPr>
          <w:rFonts w:ascii="Arial Nova Cond" w:hAnsi="Arial Nova Cond"/>
          <w:szCs w:val="22"/>
        </w:rPr>
        <w:t xml:space="preserve"> </w:t>
      </w:r>
      <w:r w:rsidR="009D0D82">
        <w:rPr>
          <w:rFonts w:ascii="Arial Nova Cond" w:hAnsi="Arial Nova Cond"/>
          <w:szCs w:val="22"/>
        </w:rPr>
        <w:t>individuals</w:t>
      </w:r>
      <w:r w:rsidR="009D0D82" w:rsidRPr="009D0D82">
        <w:rPr>
          <w:rFonts w:ascii="Arial Nova Cond" w:hAnsi="Arial Nova Cond"/>
          <w:szCs w:val="22"/>
        </w:rPr>
        <w:t xml:space="preserve"> </w:t>
      </w:r>
      <w:r w:rsidR="009D0D82" w:rsidRPr="00601363">
        <w:rPr>
          <w:rFonts w:ascii="Arial Nova Cond" w:hAnsi="Arial Nova Cond"/>
          <w:szCs w:val="22"/>
          <w:u w:val="single"/>
        </w:rPr>
        <w:t>who were contacted in advance</w:t>
      </w:r>
      <w:r w:rsidR="009D0D82" w:rsidRPr="009D0D82">
        <w:rPr>
          <w:rFonts w:ascii="Arial Nova Cond" w:hAnsi="Arial Nova Cond"/>
          <w:szCs w:val="22"/>
        </w:rPr>
        <w:t xml:space="preserve">, </w:t>
      </w:r>
      <w:r w:rsidR="009D0D82" w:rsidRPr="00601363">
        <w:rPr>
          <w:rFonts w:ascii="Arial Nova Cond" w:hAnsi="Arial Nova Cond"/>
          <w:szCs w:val="22"/>
          <w:u w:val="single"/>
        </w:rPr>
        <w:t xml:space="preserve">agreed to </w:t>
      </w:r>
      <w:r w:rsidR="00BF0899" w:rsidRPr="00601363">
        <w:rPr>
          <w:rFonts w:ascii="Arial Nova Cond" w:hAnsi="Arial Nova Cond"/>
          <w:szCs w:val="22"/>
          <w:u w:val="single"/>
        </w:rPr>
        <w:t>participate</w:t>
      </w:r>
      <w:r w:rsidR="009D0D82" w:rsidRPr="00601363">
        <w:rPr>
          <w:rFonts w:ascii="Arial Nova Cond" w:hAnsi="Arial Nova Cond"/>
          <w:szCs w:val="22"/>
          <w:u w:val="single"/>
        </w:rPr>
        <w:t xml:space="preserve"> if the session is approved</w:t>
      </w:r>
      <w:r w:rsidR="00B57633">
        <w:rPr>
          <w:rFonts w:ascii="Arial Nova Cond" w:hAnsi="Arial Nova Cond"/>
          <w:szCs w:val="22"/>
          <w:u w:val="single"/>
        </w:rPr>
        <w:t>,</w:t>
      </w:r>
      <w:r w:rsidR="009D0D82" w:rsidRPr="009D0D82">
        <w:rPr>
          <w:rFonts w:ascii="Arial Nova Cond" w:hAnsi="Arial Nova Cond"/>
          <w:szCs w:val="22"/>
        </w:rPr>
        <w:t xml:space="preserve"> and </w:t>
      </w:r>
      <w:r w:rsidR="00E85DF9" w:rsidRPr="00A4429C">
        <w:rPr>
          <w:rFonts w:ascii="Arial Nova Cond" w:hAnsi="Arial Nova Cond"/>
          <w:szCs w:val="22"/>
          <w:u w:val="single"/>
        </w:rPr>
        <w:t xml:space="preserve">understand </w:t>
      </w:r>
      <w:r w:rsidR="00702294" w:rsidRPr="00A4429C">
        <w:rPr>
          <w:rFonts w:ascii="Arial Nova Cond" w:hAnsi="Arial Nova Cond"/>
          <w:szCs w:val="22"/>
          <w:u w:val="single"/>
        </w:rPr>
        <w:t>t</w:t>
      </w:r>
      <w:r w:rsidR="00702294" w:rsidRPr="00B57633">
        <w:rPr>
          <w:rFonts w:ascii="Arial Nova Cond" w:hAnsi="Arial Nova Cond"/>
          <w:szCs w:val="22"/>
          <w:u w:val="single"/>
        </w:rPr>
        <w:t>hey</w:t>
      </w:r>
      <w:r w:rsidR="00BF0899" w:rsidRPr="00B57633">
        <w:rPr>
          <w:rFonts w:ascii="Arial Nova Cond" w:hAnsi="Arial Nova Cond"/>
          <w:szCs w:val="22"/>
          <w:u w:val="single"/>
        </w:rPr>
        <w:t xml:space="preserve"> must</w:t>
      </w:r>
      <w:r w:rsidR="004259DF" w:rsidRPr="00B57633">
        <w:rPr>
          <w:rFonts w:ascii="Arial Nova Cond" w:hAnsi="Arial Nova Cond"/>
          <w:szCs w:val="22"/>
          <w:u w:val="single"/>
        </w:rPr>
        <w:t xml:space="preserve"> register and</w:t>
      </w:r>
      <w:r w:rsidR="00E85DF9" w:rsidRPr="00B57633">
        <w:rPr>
          <w:rFonts w:ascii="Arial Nova Cond" w:hAnsi="Arial Nova Cond"/>
          <w:szCs w:val="22"/>
          <w:u w:val="single"/>
        </w:rPr>
        <w:t xml:space="preserve"> pay </w:t>
      </w:r>
      <w:r w:rsidR="004259DF" w:rsidRPr="00B57633">
        <w:rPr>
          <w:rFonts w:ascii="Arial Nova Cond" w:hAnsi="Arial Nova Cond"/>
          <w:szCs w:val="22"/>
          <w:u w:val="single"/>
        </w:rPr>
        <w:t>the</w:t>
      </w:r>
      <w:r w:rsidR="00E85DF9" w:rsidRPr="00B57633">
        <w:rPr>
          <w:rFonts w:ascii="Arial Nova Cond" w:hAnsi="Arial Nova Cond"/>
          <w:szCs w:val="22"/>
          <w:u w:val="single"/>
        </w:rPr>
        <w:t xml:space="preserve"> fee</w:t>
      </w:r>
      <w:r w:rsidR="00BF0899" w:rsidRPr="00B57633">
        <w:rPr>
          <w:rFonts w:ascii="Arial Nova Cond" w:hAnsi="Arial Nova Cond"/>
          <w:szCs w:val="22"/>
          <w:u w:val="single"/>
        </w:rPr>
        <w:t xml:space="preserve"> to attend</w:t>
      </w:r>
      <w:r w:rsidR="004259DF">
        <w:rPr>
          <w:rFonts w:ascii="Arial Nova Cond" w:hAnsi="Arial Nova Cond"/>
          <w:szCs w:val="22"/>
        </w:rPr>
        <w:t xml:space="preserve"> by </w:t>
      </w:r>
      <w:r w:rsidR="004259DF" w:rsidRPr="00702294">
        <w:rPr>
          <w:rFonts w:ascii="Arial Nova Cond" w:hAnsi="Arial Nova Cond"/>
          <w:b/>
          <w:bCs/>
          <w:szCs w:val="22"/>
          <w:highlight w:val="green"/>
          <w:u w:val="single"/>
        </w:rPr>
        <w:t xml:space="preserve">Friday, </w:t>
      </w:r>
      <w:r w:rsidR="00702294" w:rsidRPr="00702294">
        <w:rPr>
          <w:rFonts w:ascii="Arial Nova Cond" w:hAnsi="Arial Nova Cond"/>
          <w:b/>
          <w:bCs/>
          <w:szCs w:val="22"/>
          <w:highlight w:val="green"/>
          <w:u w:val="single"/>
        </w:rPr>
        <w:t xml:space="preserve">December </w:t>
      </w:r>
      <w:r w:rsidR="00F178D1">
        <w:rPr>
          <w:rFonts w:ascii="Arial Nova Cond" w:hAnsi="Arial Nova Cond"/>
          <w:b/>
          <w:bCs/>
          <w:szCs w:val="22"/>
          <w:highlight w:val="green"/>
          <w:u w:val="single"/>
        </w:rPr>
        <w:t>5</w:t>
      </w:r>
      <w:r w:rsidR="00702294" w:rsidRPr="00702294">
        <w:rPr>
          <w:rFonts w:ascii="Arial Nova Cond" w:hAnsi="Arial Nova Cond"/>
          <w:b/>
          <w:bCs/>
          <w:szCs w:val="22"/>
          <w:highlight w:val="green"/>
          <w:u w:val="single"/>
        </w:rPr>
        <w:t>, 2025</w:t>
      </w:r>
      <w:r w:rsidR="00601363" w:rsidRPr="00702294">
        <w:rPr>
          <w:rFonts w:ascii="Arial Nova Cond" w:hAnsi="Arial Nova Cond"/>
          <w:b/>
          <w:bCs/>
          <w:szCs w:val="22"/>
          <w:u w:val="single"/>
        </w:rPr>
        <w:t>.</w:t>
      </w:r>
      <w:r w:rsidR="004259DF">
        <w:rPr>
          <w:rFonts w:ascii="Arial Nova Cond" w:hAnsi="Arial Nova Cond"/>
          <w:szCs w:val="22"/>
        </w:rPr>
        <w:t xml:space="preserve"> </w:t>
      </w:r>
    </w:p>
    <w:p w14:paraId="7170C288" w14:textId="77777777" w:rsidR="00FE440F" w:rsidRDefault="00B57633" w:rsidP="00FE440F">
      <w:pPr>
        <w:numPr>
          <w:ilvl w:val="0"/>
          <w:numId w:val="22"/>
        </w:numPr>
        <w:overflowPunct/>
        <w:autoSpaceDE/>
        <w:autoSpaceDN/>
        <w:adjustRightInd/>
        <w:spacing w:after="160" w:line="240" w:lineRule="auto"/>
        <w:ind w:left="374" w:right="-90" w:hanging="187"/>
        <w:textAlignment w:val="auto"/>
        <w:rPr>
          <w:rFonts w:ascii="Arial Nova Cond" w:hAnsi="Arial Nova Cond"/>
          <w:b/>
          <w:color w:val="FF0000"/>
          <w:szCs w:val="22"/>
        </w:rPr>
      </w:pPr>
      <w:r>
        <w:rPr>
          <w:rFonts w:ascii="Arial Nova Cond" w:hAnsi="Arial Nova Cond"/>
          <w:szCs w:val="22"/>
        </w:rPr>
        <w:t>Individuals</w:t>
      </w:r>
      <w:r w:rsidR="006957E7" w:rsidRPr="00E85DF9">
        <w:rPr>
          <w:rFonts w:ascii="Arial Nova Cond" w:hAnsi="Arial Nova Cond"/>
          <w:szCs w:val="22"/>
        </w:rPr>
        <w:t xml:space="preserve"> are limited to </w:t>
      </w:r>
      <w:r>
        <w:rPr>
          <w:rFonts w:ascii="Arial Nova Cond" w:hAnsi="Arial Nova Cond"/>
          <w:szCs w:val="22"/>
        </w:rPr>
        <w:t>participating in one session.</w:t>
      </w:r>
      <w:r w:rsidR="00862F0F" w:rsidRPr="00E85DF9">
        <w:rPr>
          <w:rFonts w:ascii="Arial Nova Cond" w:hAnsi="Arial Nova Cond"/>
          <w:szCs w:val="22"/>
        </w:rPr>
        <w:t xml:space="preserve"> </w:t>
      </w:r>
      <w:r w:rsidR="00584FC4" w:rsidRPr="00E85DF9">
        <w:rPr>
          <w:rFonts w:ascii="Arial Nova Cond" w:hAnsi="Arial Nova Cond"/>
          <w:b/>
          <w:color w:val="FF0000"/>
          <w:szCs w:val="22"/>
        </w:rPr>
        <w:t>[</w:t>
      </w:r>
      <w:r w:rsidR="00702294">
        <w:rPr>
          <w:rFonts w:ascii="Arial Nova Cond" w:hAnsi="Arial Nova Cond"/>
          <w:b/>
          <w:color w:val="FF0000"/>
          <w:szCs w:val="22"/>
        </w:rPr>
        <w:t>C</w:t>
      </w:r>
      <w:r w:rsidR="00862F0F" w:rsidRPr="00E85DF9">
        <w:rPr>
          <w:rFonts w:ascii="Arial Nova Cond" w:hAnsi="Arial Nova Cond"/>
          <w:b/>
          <w:color w:val="FF0000"/>
          <w:szCs w:val="22"/>
        </w:rPr>
        <w:t xml:space="preserve">onfirm they were </w:t>
      </w:r>
      <w:r w:rsidR="00862F0F" w:rsidRPr="004259DF">
        <w:rPr>
          <w:rFonts w:ascii="Arial Nova Cond" w:hAnsi="Arial Nova Cond"/>
          <w:b/>
          <w:color w:val="FF0000"/>
          <w:szCs w:val="22"/>
          <w:u w:val="single"/>
        </w:rPr>
        <w:t>not</w:t>
      </w:r>
      <w:r w:rsidR="00862F0F" w:rsidRPr="00E85DF9">
        <w:rPr>
          <w:rFonts w:ascii="Arial Nova Cond" w:hAnsi="Arial Nova Cond"/>
          <w:b/>
          <w:color w:val="FF0000"/>
          <w:szCs w:val="22"/>
        </w:rPr>
        <w:t xml:space="preserve"> contacted by another </w:t>
      </w:r>
      <w:r w:rsidR="00A71FD3">
        <w:rPr>
          <w:rFonts w:ascii="Arial Nova Cond" w:hAnsi="Arial Nova Cond"/>
          <w:b/>
          <w:color w:val="FF0000"/>
          <w:szCs w:val="22"/>
        </w:rPr>
        <w:t>session proposer</w:t>
      </w:r>
      <w:r w:rsidR="00584FC4" w:rsidRPr="00E85DF9">
        <w:rPr>
          <w:rFonts w:ascii="Arial Nova Cond" w:hAnsi="Arial Nova Cond"/>
          <w:b/>
          <w:color w:val="FF0000"/>
          <w:szCs w:val="22"/>
        </w:rPr>
        <w:t>.]</w:t>
      </w:r>
    </w:p>
    <w:p w14:paraId="15A991D4" w14:textId="68E96D23" w:rsidR="00F45BB4" w:rsidRPr="00FE440F" w:rsidRDefault="00FE440F" w:rsidP="007A791C">
      <w:pPr>
        <w:numPr>
          <w:ilvl w:val="0"/>
          <w:numId w:val="22"/>
        </w:numPr>
        <w:overflowPunct/>
        <w:autoSpaceDE/>
        <w:autoSpaceDN/>
        <w:adjustRightInd/>
        <w:spacing w:line="240" w:lineRule="auto"/>
        <w:ind w:left="360" w:hanging="180"/>
        <w:textAlignment w:val="auto"/>
        <w:rPr>
          <w:rFonts w:ascii="Arial Nova Cond" w:hAnsi="Arial Nova Cond"/>
          <w:b/>
          <w:iCs/>
          <w:szCs w:val="22"/>
        </w:rPr>
      </w:pPr>
      <w:r w:rsidRPr="00FE440F">
        <w:rPr>
          <w:rFonts w:ascii="Arial Nova Cond" w:hAnsi="Arial Nova Cond"/>
          <w:bCs/>
          <w:iCs/>
          <w:szCs w:val="22"/>
        </w:rPr>
        <w:t>The primary s</w:t>
      </w:r>
      <w:r w:rsidR="004259DF" w:rsidRPr="00FE440F">
        <w:rPr>
          <w:rFonts w:ascii="Arial Nova Cond" w:hAnsi="Arial Nova Cond"/>
          <w:bCs/>
          <w:iCs/>
          <w:szCs w:val="22"/>
        </w:rPr>
        <w:t>ession organizer</w:t>
      </w:r>
      <w:r w:rsidRPr="00FE440F">
        <w:rPr>
          <w:rFonts w:ascii="Arial Nova Cond" w:hAnsi="Arial Nova Cond"/>
          <w:bCs/>
          <w:iCs/>
          <w:szCs w:val="22"/>
        </w:rPr>
        <w:t xml:space="preserve"> is</w:t>
      </w:r>
      <w:r w:rsidR="004259DF" w:rsidRPr="00FE440F">
        <w:rPr>
          <w:rFonts w:ascii="Arial Nova Cond" w:hAnsi="Arial Nova Cond"/>
          <w:bCs/>
          <w:iCs/>
          <w:szCs w:val="22"/>
        </w:rPr>
        <w:t xml:space="preserve"> expected to </w:t>
      </w:r>
      <w:r w:rsidR="00702294" w:rsidRPr="00FE440F">
        <w:rPr>
          <w:rFonts w:ascii="Arial Nova Cond" w:hAnsi="Arial Nova Cond"/>
          <w:bCs/>
          <w:iCs/>
          <w:szCs w:val="22"/>
        </w:rPr>
        <w:t xml:space="preserve">serve as the session </w:t>
      </w:r>
      <w:r w:rsidR="004259DF" w:rsidRPr="00FE440F">
        <w:rPr>
          <w:rFonts w:ascii="Arial Nova Cond" w:hAnsi="Arial Nova Cond"/>
          <w:bCs/>
          <w:iCs/>
          <w:szCs w:val="22"/>
        </w:rPr>
        <w:t>moderat</w:t>
      </w:r>
      <w:r w:rsidR="00702294" w:rsidRPr="00FE440F">
        <w:rPr>
          <w:rFonts w:ascii="Arial Nova Cond" w:hAnsi="Arial Nova Cond"/>
          <w:bCs/>
          <w:iCs/>
          <w:szCs w:val="22"/>
        </w:rPr>
        <w:t>or</w:t>
      </w:r>
      <w:r w:rsidR="004259DF" w:rsidRPr="00FE440F">
        <w:rPr>
          <w:rFonts w:ascii="Arial Nova Cond" w:hAnsi="Arial Nova Cond"/>
          <w:bCs/>
          <w:iCs/>
          <w:szCs w:val="22"/>
        </w:rPr>
        <w:t>.</w:t>
      </w:r>
    </w:p>
    <w:p w14:paraId="2C14F771" w14:textId="77777777" w:rsidR="00FE440F" w:rsidRDefault="00FE440F" w:rsidP="00FE440F">
      <w:pPr>
        <w:spacing w:line="240" w:lineRule="auto"/>
        <w:rPr>
          <w:rFonts w:ascii="Arial Narrow" w:hAnsi="Arial Narrow"/>
          <w:b/>
          <w:iCs/>
          <w:color w:val="FF0000"/>
          <w:w w:val="95"/>
          <w:szCs w:val="22"/>
        </w:rPr>
      </w:pPr>
    </w:p>
    <w:p w14:paraId="1F65FBAD" w14:textId="5E0CCCAD" w:rsidR="00FE440F" w:rsidRPr="00940E20" w:rsidRDefault="00FE440F" w:rsidP="00FE440F">
      <w:pPr>
        <w:spacing w:line="240" w:lineRule="auto"/>
        <w:rPr>
          <w:rFonts w:ascii="Arial Narrow" w:hAnsi="Arial Narrow"/>
          <w:b/>
          <w:iCs/>
          <w:color w:val="FF0000"/>
          <w:w w:val="95"/>
          <w:szCs w:val="22"/>
        </w:rPr>
      </w:pPr>
      <w:r w:rsidRPr="00940E20">
        <w:rPr>
          <w:rFonts w:ascii="Arial Narrow" w:hAnsi="Arial Narrow"/>
          <w:b/>
          <w:iCs/>
          <w:color w:val="FF0000"/>
          <w:w w:val="95"/>
          <w:szCs w:val="22"/>
        </w:rPr>
        <w:t xml:space="preserve">COMPLETE GRID BELOW by entering requested information in each FIELD. </w:t>
      </w:r>
      <w:r w:rsidRPr="00940E20">
        <w:rPr>
          <w:rFonts w:ascii="Arial Narrow" w:hAnsi="Arial Narrow"/>
          <w:b/>
          <w:iCs/>
          <w:color w:val="FF0000"/>
          <w:w w:val="95"/>
          <w:szCs w:val="22"/>
          <w:u w:val="single"/>
        </w:rPr>
        <w:t>Do not merge fields</w:t>
      </w:r>
      <w:r w:rsidRPr="00940E20">
        <w:rPr>
          <w:rFonts w:ascii="Arial Narrow" w:hAnsi="Arial Narrow"/>
          <w:b/>
          <w:iCs/>
          <w:color w:val="FF0000"/>
          <w:w w:val="95"/>
          <w:szCs w:val="22"/>
        </w:rPr>
        <w:t>. Proof email address for accuracy.</w:t>
      </w:r>
    </w:p>
    <w:p w14:paraId="76F6510B" w14:textId="77777777" w:rsidR="00F322E8" w:rsidRPr="00A4429C" w:rsidRDefault="00F322E8" w:rsidP="00C556D2">
      <w:pPr>
        <w:spacing w:line="240" w:lineRule="auto"/>
        <w:rPr>
          <w:rFonts w:ascii="Arial Nova Cond" w:hAnsi="Arial Nova Cond"/>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120"/>
        <w:gridCol w:w="1260"/>
        <w:gridCol w:w="1350"/>
        <w:gridCol w:w="1826"/>
        <w:gridCol w:w="2448"/>
      </w:tblGrid>
      <w:tr w:rsidR="00C556D2" w:rsidRPr="00E85DF9" w14:paraId="0117E3EA" w14:textId="77777777" w:rsidTr="00A4429C">
        <w:trPr>
          <w:trHeight w:val="476"/>
        </w:trPr>
        <w:tc>
          <w:tcPr>
            <w:tcW w:w="1012" w:type="dxa"/>
            <w:shd w:val="clear" w:color="auto" w:fill="auto"/>
            <w:noWrap/>
            <w:hideMark/>
          </w:tcPr>
          <w:p w14:paraId="62900E67" w14:textId="77777777" w:rsidR="00C556D2" w:rsidRPr="00E85DF9" w:rsidRDefault="00C556D2" w:rsidP="006E0461">
            <w:pPr>
              <w:spacing w:line="240" w:lineRule="auto"/>
              <w:jc w:val="center"/>
              <w:rPr>
                <w:rFonts w:ascii="Arial Nova Cond" w:hAnsi="Arial Nova Cond"/>
                <w:b/>
                <w:bCs/>
                <w:i/>
                <w:color w:val="404040"/>
                <w:sz w:val="16"/>
                <w:szCs w:val="22"/>
              </w:rPr>
            </w:pPr>
          </w:p>
          <w:p w14:paraId="4B85658D" w14:textId="77777777" w:rsidR="00C556D2" w:rsidRPr="00E85DF9" w:rsidRDefault="00C556D2" w:rsidP="006E0461">
            <w:pPr>
              <w:spacing w:line="240" w:lineRule="auto"/>
              <w:rPr>
                <w:rFonts w:ascii="Arial Nova Cond" w:hAnsi="Arial Nova Cond"/>
                <w:b/>
                <w:bCs/>
                <w:i/>
                <w:color w:val="404040"/>
                <w:sz w:val="16"/>
                <w:szCs w:val="22"/>
              </w:rPr>
            </w:pPr>
          </w:p>
        </w:tc>
        <w:tc>
          <w:tcPr>
            <w:tcW w:w="3120" w:type="dxa"/>
            <w:shd w:val="clear" w:color="auto" w:fill="auto"/>
            <w:noWrap/>
            <w:hideMark/>
          </w:tcPr>
          <w:p w14:paraId="5795ADC9" w14:textId="77777777" w:rsidR="00C556D2" w:rsidRPr="00E85DF9" w:rsidRDefault="00C556D2" w:rsidP="006E0461">
            <w:pPr>
              <w:spacing w:line="240" w:lineRule="auto"/>
              <w:jc w:val="center"/>
              <w:rPr>
                <w:rFonts w:ascii="Arial Nova Cond" w:hAnsi="Arial Nova Cond"/>
                <w:b/>
                <w:bCs/>
                <w:i/>
                <w:color w:val="404040"/>
                <w:sz w:val="16"/>
                <w:szCs w:val="22"/>
              </w:rPr>
            </w:pPr>
          </w:p>
          <w:p w14:paraId="2438D083" w14:textId="615C48A6" w:rsidR="00C556D2" w:rsidRPr="00E85DF9" w:rsidRDefault="00B57633" w:rsidP="006D427C">
            <w:pPr>
              <w:spacing w:line="240" w:lineRule="auto"/>
              <w:jc w:val="center"/>
              <w:rPr>
                <w:rFonts w:ascii="Arial Nova Cond" w:hAnsi="Arial Nova Cond"/>
                <w:b/>
                <w:bCs/>
                <w:i/>
                <w:color w:val="404040"/>
                <w:sz w:val="16"/>
                <w:szCs w:val="22"/>
              </w:rPr>
            </w:pPr>
            <w:r>
              <w:rPr>
                <w:rFonts w:ascii="Arial Nova Cond" w:hAnsi="Arial Nova Cond"/>
                <w:b/>
                <w:bCs/>
                <w:i/>
                <w:color w:val="404040"/>
                <w:sz w:val="16"/>
                <w:szCs w:val="22"/>
              </w:rPr>
              <w:t xml:space="preserve">Speaker </w:t>
            </w:r>
            <w:r w:rsidR="00C556D2" w:rsidRPr="00E85DF9">
              <w:rPr>
                <w:rFonts w:ascii="Arial Nova Cond" w:hAnsi="Arial Nova Cond"/>
                <w:b/>
                <w:bCs/>
                <w:i/>
                <w:color w:val="404040"/>
                <w:sz w:val="16"/>
                <w:szCs w:val="22"/>
              </w:rPr>
              <w:t>Talk Title</w:t>
            </w:r>
            <w:r>
              <w:rPr>
                <w:rFonts w:ascii="Arial Nova Cond" w:hAnsi="Arial Nova Cond"/>
                <w:b/>
                <w:bCs/>
                <w:i/>
                <w:color w:val="404040"/>
                <w:sz w:val="16"/>
                <w:szCs w:val="22"/>
              </w:rPr>
              <w:t xml:space="preserve"> or Panelist Expertise</w:t>
            </w:r>
          </w:p>
        </w:tc>
        <w:tc>
          <w:tcPr>
            <w:tcW w:w="1260" w:type="dxa"/>
            <w:shd w:val="clear" w:color="auto" w:fill="auto"/>
            <w:noWrap/>
            <w:hideMark/>
          </w:tcPr>
          <w:p w14:paraId="32A3F8EC" w14:textId="77777777" w:rsidR="00C556D2" w:rsidRPr="00E85DF9" w:rsidRDefault="00C556D2" w:rsidP="006E0461">
            <w:pPr>
              <w:spacing w:line="240" w:lineRule="auto"/>
              <w:jc w:val="center"/>
              <w:rPr>
                <w:rFonts w:ascii="Arial Nova Cond" w:hAnsi="Arial Nova Cond"/>
                <w:b/>
                <w:bCs/>
                <w:i/>
                <w:color w:val="404040"/>
                <w:sz w:val="16"/>
                <w:szCs w:val="22"/>
              </w:rPr>
            </w:pPr>
          </w:p>
          <w:p w14:paraId="57914C93"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First Name</w:t>
            </w:r>
          </w:p>
        </w:tc>
        <w:tc>
          <w:tcPr>
            <w:tcW w:w="1350" w:type="dxa"/>
            <w:shd w:val="clear" w:color="auto" w:fill="auto"/>
            <w:noWrap/>
            <w:hideMark/>
          </w:tcPr>
          <w:p w14:paraId="7C33913E" w14:textId="77777777" w:rsidR="00C556D2" w:rsidRPr="00E85DF9" w:rsidRDefault="00C556D2" w:rsidP="006E0461">
            <w:pPr>
              <w:spacing w:line="240" w:lineRule="auto"/>
              <w:jc w:val="center"/>
              <w:rPr>
                <w:rFonts w:ascii="Arial Nova Cond" w:hAnsi="Arial Nova Cond"/>
                <w:b/>
                <w:bCs/>
                <w:i/>
                <w:color w:val="404040"/>
                <w:sz w:val="16"/>
                <w:szCs w:val="22"/>
              </w:rPr>
            </w:pPr>
          </w:p>
          <w:p w14:paraId="615802AA"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Last Name</w:t>
            </w:r>
          </w:p>
        </w:tc>
        <w:tc>
          <w:tcPr>
            <w:tcW w:w="1826" w:type="dxa"/>
            <w:shd w:val="clear" w:color="auto" w:fill="auto"/>
            <w:hideMark/>
          </w:tcPr>
          <w:p w14:paraId="086B1970" w14:textId="77777777" w:rsidR="00C556D2" w:rsidRPr="00E85DF9" w:rsidRDefault="00C556D2" w:rsidP="006E0461">
            <w:pPr>
              <w:spacing w:line="240" w:lineRule="auto"/>
              <w:jc w:val="center"/>
              <w:rPr>
                <w:rFonts w:ascii="Arial Nova Cond" w:hAnsi="Arial Nova Cond"/>
                <w:b/>
                <w:bCs/>
                <w:i/>
                <w:color w:val="404040"/>
                <w:sz w:val="16"/>
                <w:szCs w:val="22"/>
              </w:rPr>
            </w:pPr>
          </w:p>
          <w:p w14:paraId="0FBBA3D3"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Affiliation</w:t>
            </w:r>
          </w:p>
        </w:tc>
        <w:tc>
          <w:tcPr>
            <w:tcW w:w="2448" w:type="dxa"/>
            <w:shd w:val="clear" w:color="auto" w:fill="auto"/>
            <w:noWrap/>
            <w:hideMark/>
          </w:tcPr>
          <w:p w14:paraId="2C8889BB" w14:textId="77777777" w:rsidR="00C556D2" w:rsidRPr="00E85DF9" w:rsidRDefault="00C556D2" w:rsidP="006E0461">
            <w:pPr>
              <w:spacing w:line="240" w:lineRule="auto"/>
              <w:jc w:val="center"/>
              <w:rPr>
                <w:rFonts w:ascii="Arial Nova Cond" w:hAnsi="Arial Nova Cond"/>
                <w:b/>
                <w:bCs/>
                <w:i/>
                <w:color w:val="404040"/>
                <w:sz w:val="16"/>
                <w:szCs w:val="22"/>
              </w:rPr>
            </w:pPr>
          </w:p>
          <w:p w14:paraId="0D1887A1"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Email Address</w:t>
            </w:r>
            <w:r w:rsidR="009D0D82">
              <w:rPr>
                <w:rFonts w:ascii="Arial Nova Cond" w:hAnsi="Arial Nova Cond"/>
                <w:b/>
                <w:bCs/>
                <w:i/>
                <w:color w:val="404040"/>
                <w:sz w:val="16"/>
                <w:szCs w:val="22"/>
              </w:rPr>
              <w:br/>
            </w:r>
            <w:r w:rsidR="009D0D82" w:rsidRPr="009D0D82">
              <w:rPr>
                <w:rFonts w:ascii="Arial Nova Cond" w:hAnsi="Arial Nova Cond"/>
                <w:b/>
                <w:bCs/>
                <w:i/>
                <w:color w:val="FF0000"/>
                <w:sz w:val="16"/>
                <w:szCs w:val="22"/>
              </w:rPr>
              <w:t>PROOF CAREFULLY!</w:t>
            </w:r>
          </w:p>
        </w:tc>
      </w:tr>
      <w:tr w:rsidR="003E15C6" w:rsidRPr="00E85DF9" w14:paraId="63A50E1D" w14:textId="77777777" w:rsidTr="00A4429C">
        <w:trPr>
          <w:trHeight w:val="701"/>
        </w:trPr>
        <w:tc>
          <w:tcPr>
            <w:tcW w:w="1012" w:type="dxa"/>
            <w:shd w:val="clear" w:color="auto" w:fill="auto"/>
            <w:noWrap/>
          </w:tcPr>
          <w:p w14:paraId="0C8F32DF" w14:textId="77777777" w:rsidR="00C60C9E" w:rsidRPr="00E85DF9" w:rsidRDefault="00C60C9E" w:rsidP="00DC0B5E">
            <w:pPr>
              <w:spacing w:line="240" w:lineRule="auto"/>
              <w:jc w:val="center"/>
              <w:rPr>
                <w:rFonts w:ascii="Arial Nova Cond" w:hAnsi="Arial Nova Cond"/>
                <w:b/>
                <w:bCs/>
                <w:i/>
                <w:color w:val="404040"/>
                <w:sz w:val="16"/>
                <w:szCs w:val="22"/>
              </w:rPr>
            </w:pPr>
          </w:p>
          <w:p w14:paraId="6C9F4497" w14:textId="0AE74E1A" w:rsidR="003E15C6" w:rsidRPr="00E85DF9" w:rsidRDefault="00A4429C" w:rsidP="00DC0B5E">
            <w:pPr>
              <w:spacing w:line="240" w:lineRule="auto"/>
              <w:jc w:val="center"/>
              <w:rPr>
                <w:rFonts w:ascii="Arial Nova Cond" w:hAnsi="Arial Nova Cond"/>
                <w:b/>
                <w:bCs/>
                <w:i/>
                <w:color w:val="404040"/>
                <w:sz w:val="16"/>
                <w:szCs w:val="22"/>
              </w:rPr>
            </w:pPr>
            <w:r w:rsidRPr="00FE440F">
              <w:rPr>
                <w:rFonts w:ascii="Arial Nova Cond" w:hAnsi="Arial Nova Cond"/>
                <w:b/>
                <w:bCs/>
                <w:i/>
                <w:color w:val="404040"/>
                <w:sz w:val="16"/>
                <w:szCs w:val="22"/>
                <w:u w:val="single"/>
              </w:rPr>
              <w:t>Moderator</w:t>
            </w:r>
            <w:r w:rsidR="00DC0B5E" w:rsidRPr="00E85DF9">
              <w:rPr>
                <w:rFonts w:ascii="Arial Nova Cond" w:hAnsi="Arial Nova Cond"/>
                <w:b/>
                <w:bCs/>
                <w:i/>
                <w:color w:val="404040"/>
                <w:sz w:val="16"/>
                <w:szCs w:val="22"/>
              </w:rPr>
              <w:t xml:space="preserve"> Introduction &amp; Overview </w:t>
            </w:r>
          </w:p>
        </w:tc>
        <w:tc>
          <w:tcPr>
            <w:tcW w:w="3120" w:type="dxa"/>
            <w:shd w:val="clear" w:color="auto" w:fill="auto"/>
            <w:noWrap/>
          </w:tcPr>
          <w:p w14:paraId="3517474F" w14:textId="77777777" w:rsidR="003E15C6" w:rsidRPr="00E85DF9" w:rsidRDefault="003E15C6" w:rsidP="00C60C9E">
            <w:pPr>
              <w:spacing w:line="240" w:lineRule="auto"/>
              <w:rPr>
                <w:rFonts w:ascii="Arial Nova Cond" w:hAnsi="Arial Nova Cond"/>
                <w:b/>
                <w:bCs/>
                <w:i/>
                <w:color w:val="404040"/>
                <w:sz w:val="14"/>
                <w:szCs w:val="22"/>
              </w:rPr>
            </w:pPr>
            <w:r w:rsidRPr="00E85DF9">
              <w:rPr>
                <w:rFonts w:ascii="Arial Nova Cond" w:hAnsi="Arial Nova Cond"/>
                <w:b/>
                <w:bCs/>
                <w:i/>
                <w:color w:val="404040"/>
                <w:sz w:val="14"/>
                <w:szCs w:val="22"/>
              </w:rPr>
              <w:t>The f</w:t>
            </w:r>
            <w:r w:rsidR="00FA5C5F" w:rsidRPr="00E85DF9">
              <w:rPr>
                <w:rFonts w:ascii="Arial Nova Cond" w:hAnsi="Arial Nova Cond"/>
                <w:b/>
                <w:bCs/>
                <w:i/>
                <w:color w:val="404040"/>
                <w:sz w:val="14"/>
                <w:szCs w:val="22"/>
              </w:rPr>
              <w:t xml:space="preserve">irst </w:t>
            </w:r>
            <w:r w:rsidR="009D0D82">
              <w:rPr>
                <w:rFonts w:ascii="Arial Nova Cond" w:hAnsi="Arial Nova Cond"/>
                <w:b/>
                <w:bCs/>
                <w:i/>
                <w:color w:val="404040"/>
                <w:sz w:val="14"/>
                <w:szCs w:val="22"/>
              </w:rPr>
              <w:t xml:space="preserve">five minutes </w:t>
            </w:r>
            <w:r w:rsidRPr="00E85DF9">
              <w:rPr>
                <w:rFonts w:ascii="Arial Nova Cond" w:hAnsi="Arial Nova Cond"/>
                <w:b/>
                <w:bCs/>
                <w:i/>
                <w:color w:val="404040"/>
                <w:sz w:val="14"/>
                <w:szCs w:val="22"/>
              </w:rPr>
              <w:t xml:space="preserve">of each session </w:t>
            </w:r>
            <w:r w:rsidR="009D0D82">
              <w:rPr>
                <w:rFonts w:ascii="Arial Nova Cond" w:hAnsi="Arial Nova Cond"/>
                <w:b/>
                <w:bCs/>
                <w:i/>
                <w:color w:val="404040"/>
                <w:sz w:val="14"/>
                <w:szCs w:val="22"/>
              </w:rPr>
              <w:t>serves</w:t>
            </w:r>
            <w:r w:rsidRPr="00E85DF9">
              <w:rPr>
                <w:rFonts w:ascii="Arial Nova Cond" w:hAnsi="Arial Nova Cond"/>
                <w:b/>
                <w:bCs/>
                <w:i/>
                <w:color w:val="404040"/>
                <w:sz w:val="14"/>
                <w:szCs w:val="22"/>
              </w:rPr>
              <w:t xml:space="preserve"> as a buffer </w:t>
            </w:r>
            <w:r w:rsidR="009D0D82">
              <w:rPr>
                <w:rFonts w:ascii="Arial Nova Cond" w:hAnsi="Arial Nova Cond"/>
                <w:b/>
                <w:bCs/>
                <w:i/>
                <w:color w:val="404040"/>
                <w:sz w:val="14"/>
                <w:szCs w:val="22"/>
              </w:rPr>
              <w:t>for attendee arrival</w:t>
            </w:r>
            <w:r w:rsidRPr="00E85DF9">
              <w:rPr>
                <w:rFonts w:ascii="Arial Nova Cond" w:hAnsi="Arial Nova Cond"/>
                <w:b/>
                <w:bCs/>
                <w:i/>
                <w:color w:val="404040"/>
                <w:sz w:val="14"/>
                <w:szCs w:val="22"/>
              </w:rPr>
              <w:t xml:space="preserve">. </w:t>
            </w:r>
            <w:r w:rsidR="009D0D82">
              <w:rPr>
                <w:rFonts w:ascii="Arial Nova Cond" w:hAnsi="Arial Nova Cond"/>
                <w:b/>
                <w:bCs/>
                <w:i/>
                <w:color w:val="404040"/>
                <w:sz w:val="14"/>
                <w:szCs w:val="22"/>
              </w:rPr>
              <w:t xml:space="preserve">As </w:t>
            </w:r>
            <w:r w:rsidR="00A71FD3">
              <w:rPr>
                <w:rFonts w:ascii="Arial Nova Cond" w:hAnsi="Arial Nova Cond"/>
                <w:b/>
                <w:bCs/>
                <w:i/>
                <w:color w:val="404040"/>
                <w:sz w:val="14"/>
                <w:szCs w:val="22"/>
              </w:rPr>
              <w:t xml:space="preserve">moderator, </w:t>
            </w:r>
            <w:r w:rsidR="00A71FD3" w:rsidRPr="00E85DF9">
              <w:rPr>
                <w:rFonts w:ascii="Arial Nova Cond" w:hAnsi="Arial Nova Cond"/>
                <w:b/>
                <w:bCs/>
                <w:i/>
                <w:color w:val="404040"/>
                <w:sz w:val="14"/>
                <w:szCs w:val="22"/>
              </w:rPr>
              <w:t>use</w:t>
            </w:r>
            <w:r w:rsidR="009D0D82">
              <w:rPr>
                <w:rFonts w:ascii="Arial Nova Cond" w:hAnsi="Arial Nova Cond"/>
                <w:b/>
                <w:bCs/>
                <w:i/>
                <w:color w:val="404040"/>
                <w:sz w:val="14"/>
                <w:szCs w:val="22"/>
              </w:rPr>
              <w:t xml:space="preserve"> this time to brief the audience on the overall nature of the topic. You </w:t>
            </w:r>
            <w:r w:rsidRPr="00E85DF9">
              <w:rPr>
                <w:rFonts w:ascii="Arial Nova Cond" w:hAnsi="Arial Nova Cond"/>
                <w:b/>
                <w:bCs/>
                <w:i/>
                <w:color w:val="404040"/>
                <w:sz w:val="14"/>
                <w:szCs w:val="22"/>
              </w:rPr>
              <w:t>do not need to submit an abstract</w:t>
            </w:r>
            <w:r w:rsidR="009D0D82">
              <w:rPr>
                <w:rFonts w:ascii="Arial Nova Cond" w:hAnsi="Arial Nova Cond"/>
                <w:b/>
                <w:bCs/>
                <w:i/>
                <w:color w:val="404040"/>
                <w:sz w:val="14"/>
                <w:szCs w:val="22"/>
              </w:rPr>
              <w:t xml:space="preserve"> or a PowerPoint</w:t>
            </w:r>
            <w:r w:rsidR="006C5F80">
              <w:rPr>
                <w:rFonts w:ascii="Arial Nova Cond" w:hAnsi="Arial Nova Cond"/>
                <w:b/>
                <w:bCs/>
                <w:i/>
                <w:color w:val="404040"/>
                <w:sz w:val="14"/>
                <w:szCs w:val="22"/>
              </w:rPr>
              <w:t xml:space="preserve"> as thi</w:t>
            </w:r>
            <w:r w:rsidR="009D0D82">
              <w:rPr>
                <w:rFonts w:ascii="Arial Nova Cond" w:hAnsi="Arial Nova Cond"/>
                <w:b/>
                <w:bCs/>
                <w:i/>
                <w:color w:val="404040"/>
                <w:sz w:val="14"/>
                <w:szCs w:val="22"/>
              </w:rPr>
              <w:t>s is not a scheduled talk.</w:t>
            </w:r>
            <w:r w:rsidRPr="00E85DF9">
              <w:rPr>
                <w:rFonts w:ascii="Arial Nova Cond" w:hAnsi="Arial Nova Cond"/>
                <w:b/>
                <w:bCs/>
                <w:i/>
                <w:color w:val="404040"/>
                <w:sz w:val="14"/>
                <w:szCs w:val="22"/>
              </w:rPr>
              <w:t xml:space="preserve"> </w:t>
            </w:r>
          </w:p>
        </w:tc>
        <w:tc>
          <w:tcPr>
            <w:tcW w:w="1260" w:type="dxa"/>
            <w:shd w:val="clear" w:color="auto" w:fill="auto"/>
          </w:tcPr>
          <w:p w14:paraId="591779E3" w14:textId="77777777" w:rsidR="003E15C6" w:rsidRPr="00E85DF9" w:rsidRDefault="003E15C6" w:rsidP="003E15C6">
            <w:pPr>
              <w:spacing w:line="240" w:lineRule="auto"/>
              <w:rPr>
                <w:rFonts w:ascii="Arial Nova Cond" w:hAnsi="Arial Nova Cond"/>
                <w:b/>
                <w:bCs/>
                <w:i/>
                <w:color w:val="404040"/>
                <w:szCs w:val="22"/>
              </w:rPr>
            </w:pPr>
          </w:p>
        </w:tc>
        <w:tc>
          <w:tcPr>
            <w:tcW w:w="1350" w:type="dxa"/>
            <w:shd w:val="clear" w:color="auto" w:fill="auto"/>
          </w:tcPr>
          <w:p w14:paraId="74ABF1A6" w14:textId="77777777" w:rsidR="003E15C6" w:rsidRPr="00E85DF9" w:rsidRDefault="003E15C6" w:rsidP="003E15C6">
            <w:pPr>
              <w:spacing w:line="240" w:lineRule="auto"/>
              <w:rPr>
                <w:rFonts w:ascii="Arial Nova Cond" w:hAnsi="Arial Nova Cond"/>
                <w:b/>
                <w:bCs/>
                <w:i/>
                <w:color w:val="404040"/>
                <w:szCs w:val="22"/>
              </w:rPr>
            </w:pPr>
          </w:p>
        </w:tc>
        <w:tc>
          <w:tcPr>
            <w:tcW w:w="1826" w:type="dxa"/>
            <w:shd w:val="clear" w:color="auto" w:fill="auto"/>
          </w:tcPr>
          <w:p w14:paraId="036254A3" w14:textId="77777777" w:rsidR="003E15C6" w:rsidRPr="00E85DF9" w:rsidRDefault="003E15C6" w:rsidP="003E15C6">
            <w:pPr>
              <w:spacing w:line="240" w:lineRule="auto"/>
              <w:rPr>
                <w:rFonts w:ascii="Arial Nova Cond" w:hAnsi="Arial Nova Cond"/>
                <w:b/>
                <w:bCs/>
                <w:i/>
                <w:color w:val="404040"/>
                <w:szCs w:val="22"/>
              </w:rPr>
            </w:pPr>
          </w:p>
        </w:tc>
        <w:tc>
          <w:tcPr>
            <w:tcW w:w="2448" w:type="dxa"/>
            <w:shd w:val="clear" w:color="auto" w:fill="auto"/>
          </w:tcPr>
          <w:p w14:paraId="6E5590E8" w14:textId="77777777" w:rsidR="003E15C6" w:rsidRPr="00E85DF9" w:rsidRDefault="003E15C6" w:rsidP="003E15C6">
            <w:pPr>
              <w:spacing w:line="240" w:lineRule="auto"/>
              <w:rPr>
                <w:rFonts w:ascii="Arial Nova Cond" w:hAnsi="Arial Nova Cond"/>
                <w:b/>
                <w:bCs/>
                <w:i/>
                <w:color w:val="404040"/>
                <w:szCs w:val="22"/>
              </w:rPr>
            </w:pPr>
          </w:p>
        </w:tc>
      </w:tr>
      <w:tr w:rsidR="003E15C6" w:rsidRPr="00E85DF9" w14:paraId="04885372" w14:textId="77777777" w:rsidTr="00A4429C">
        <w:trPr>
          <w:trHeight w:val="665"/>
        </w:trPr>
        <w:tc>
          <w:tcPr>
            <w:tcW w:w="1012" w:type="dxa"/>
            <w:shd w:val="clear" w:color="auto" w:fill="auto"/>
            <w:noWrap/>
            <w:hideMark/>
          </w:tcPr>
          <w:p w14:paraId="4E1B55DC" w14:textId="77777777" w:rsidR="00C60C9E" w:rsidRPr="00E85DF9" w:rsidRDefault="00C60C9E" w:rsidP="003E15C6">
            <w:pPr>
              <w:spacing w:line="240" w:lineRule="auto"/>
              <w:jc w:val="center"/>
              <w:rPr>
                <w:rFonts w:ascii="Arial Nova Cond" w:hAnsi="Arial Nova Cond"/>
                <w:b/>
                <w:bCs/>
                <w:i/>
                <w:color w:val="404040"/>
                <w:sz w:val="16"/>
                <w:szCs w:val="22"/>
              </w:rPr>
            </w:pPr>
          </w:p>
          <w:p w14:paraId="09B9C546" w14:textId="77777777" w:rsidR="003E15C6" w:rsidRPr="00E85DF9" w:rsidRDefault="003E15C6" w:rsidP="00601363">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sidR="00601363">
              <w:rPr>
                <w:rFonts w:ascii="Arial Nova Cond" w:hAnsi="Arial Nova Cond"/>
                <w:b/>
                <w:bCs/>
                <w:i/>
                <w:color w:val="404040"/>
                <w:sz w:val="16"/>
                <w:szCs w:val="22"/>
              </w:rPr>
              <w:t xml:space="preserve"> or Panelist</w:t>
            </w:r>
            <w:r w:rsidR="00F45BB4" w:rsidRPr="00E85DF9">
              <w:rPr>
                <w:rFonts w:ascii="Arial Nova Cond" w:hAnsi="Arial Nova Cond"/>
                <w:b/>
                <w:bCs/>
                <w:i/>
                <w:color w:val="404040"/>
                <w:sz w:val="16"/>
                <w:szCs w:val="22"/>
              </w:rPr>
              <w:t xml:space="preserve"> </w:t>
            </w:r>
            <w:r w:rsidRPr="00E85DF9">
              <w:rPr>
                <w:rFonts w:ascii="Arial Nova Cond" w:hAnsi="Arial Nova Cond"/>
                <w:b/>
                <w:bCs/>
                <w:i/>
                <w:color w:val="404040"/>
                <w:sz w:val="16"/>
                <w:szCs w:val="22"/>
              </w:rPr>
              <w:t>1</w:t>
            </w:r>
          </w:p>
        </w:tc>
        <w:tc>
          <w:tcPr>
            <w:tcW w:w="3120" w:type="dxa"/>
            <w:shd w:val="clear" w:color="auto" w:fill="auto"/>
            <w:noWrap/>
            <w:hideMark/>
          </w:tcPr>
          <w:p w14:paraId="36D1B492" w14:textId="77777777" w:rsidR="003E15C6" w:rsidRPr="00E85DF9" w:rsidRDefault="003E15C6" w:rsidP="003E15C6">
            <w:pPr>
              <w:spacing w:line="240" w:lineRule="auto"/>
              <w:rPr>
                <w:rFonts w:ascii="Arial Nova Cond" w:hAnsi="Arial Nova Cond"/>
                <w:b/>
                <w:bCs/>
                <w:i/>
                <w:color w:val="404040"/>
                <w:sz w:val="14"/>
                <w:szCs w:val="22"/>
              </w:rPr>
            </w:pPr>
            <w:r w:rsidRPr="00E85DF9">
              <w:rPr>
                <w:rFonts w:ascii="Arial Nova Cond" w:hAnsi="Arial Nova Cond"/>
                <w:b/>
                <w:bCs/>
                <w:i/>
                <w:color w:val="404040"/>
                <w:sz w:val="14"/>
                <w:szCs w:val="22"/>
              </w:rPr>
              <w:t> </w:t>
            </w:r>
          </w:p>
        </w:tc>
        <w:tc>
          <w:tcPr>
            <w:tcW w:w="1260" w:type="dxa"/>
            <w:shd w:val="clear" w:color="auto" w:fill="auto"/>
            <w:hideMark/>
          </w:tcPr>
          <w:p w14:paraId="260909FA"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43D0737E"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2EEB810A"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1BC2356D"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3E15C6" w:rsidRPr="00E85DF9" w14:paraId="4238AE61" w14:textId="77777777" w:rsidTr="00A4429C">
        <w:trPr>
          <w:trHeight w:val="719"/>
        </w:trPr>
        <w:tc>
          <w:tcPr>
            <w:tcW w:w="1012" w:type="dxa"/>
            <w:shd w:val="clear" w:color="auto" w:fill="auto"/>
            <w:noWrap/>
            <w:hideMark/>
          </w:tcPr>
          <w:p w14:paraId="7CF5DC68" w14:textId="77777777" w:rsidR="00C60C9E" w:rsidRPr="00E85DF9" w:rsidRDefault="00C60C9E" w:rsidP="003E15C6">
            <w:pPr>
              <w:spacing w:line="240" w:lineRule="auto"/>
              <w:jc w:val="center"/>
              <w:rPr>
                <w:rFonts w:ascii="Arial Nova Cond" w:hAnsi="Arial Nova Cond"/>
                <w:b/>
                <w:bCs/>
                <w:i/>
                <w:color w:val="404040"/>
                <w:sz w:val="16"/>
                <w:szCs w:val="22"/>
              </w:rPr>
            </w:pPr>
          </w:p>
          <w:p w14:paraId="7F15711F" w14:textId="77777777" w:rsidR="003E15C6" w:rsidRPr="00E85DF9" w:rsidRDefault="00601363" w:rsidP="003E15C6">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sidR="003E15C6" w:rsidRPr="00E85DF9">
              <w:rPr>
                <w:rFonts w:ascii="Arial Nova Cond" w:hAnsi="Arial Nova Cond"/>
                <w:b/>
                <w:bCs/>
                <w:i/>
                <w:color w:val="404040"/>
                <w:sz w:val="16"/>
                <w:szCs w:val="22"/>
              </w:rPr>
              <w:t>2</w:t>
            </w:r>
          </w:p>
        </w:tc>
        <w:tc>
          <w:tcPr>
            <w:tcW w:w="3120" w:type="dxa"/>
            <w:shd w:val="clear" w:color="auto" w:fill="auto"/>
            <w:noWrap/>
            <w:hideMark/>
          </w:tcPr>
          <w:p w14:paraId="74A1AF77"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shd w:val="clear" w:color="auto" w:fill="auto"/>
            <w:hideMark/>
          </w:tcPr>
          <w:p w14:paraId="79D55626"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0856DBA1"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073471A7"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01F8D60F"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3E15C6" w:rsidRPr="00E85DF9" w14:paraId="7BEAEBC4" w14:textId="77777777" w:rsidTr="00A4429C">
        <w:trPr>
          <w:trHeight w:val="638"/>
        </w:trPr>
        <w:tc>
          <w:tcPr>
            <w:tcW w:w="1012" w:type="dxa"/>
            <w:shd w:val="clear" w:color="auto" w:fill="auto"/>
            <w:noWrap/>
            <w:hideMark/>
          </w:tcPr>
          <w:p w14:paraId="13868A2C" w14:textId="77777777" w:rsidR="00C60C9E" w:rsidRPr="00E85DF9" w:rsidRDefault="00C60C9E" w:rsidP="003E15C6">
            <w:pPr>
              <w:spacing w:line="240" w:lineRule="auto"/>
              <w:jc w:val="center"/>
              <w:rPr>
                <w:rFonts w:ascii="Arial Nova Cond" w:hAnsi="Arial Nova Cond"/>
                <w:b/>
                <w:bCs/>
                <w:i/>
                <w:color w:val="404040"/>
                <w:sz w:val="16"/>
                <w:szCs w:val="22"/>
              </w:rPr>
            </w:pPr>
          </w:p>
          <w:p w14:paraId="2B6F76AE" w14:textId="77777777" w:rsidR="003E15C6" w:rsidRPr="00E85DF9" w:rsidRDefault="00601363" w:rsidP="003E15C6">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sidR="003E15C6" w:rsidRPr="00E85DF9">
              <w:rPr>
                <w:rFonts w:ascii="Arial Nova Cond" w:hAnsi="Arial Nova Cond"/>
                <w:b/>
                <w:bCs/>
                <w:i/>
                <w:color w:val="404040"/>
                <w:sz w:val="16"/>
                <w:szCs w:val="22"/>
              </w:rPr>
              <w:t>3</w:t>
            </w:r>
          </w:p>
        </w:tc>
        <w:tc>
          <w:tcPr>
            <w:tcW w:w="3120" w:type="dxa"/>
            <w:shd w:val="clear" w:color="auto" w:fill="auto"/>
            <w:noWrap/>
            <w:hideMark/>
          </w:tcPr>
          <w:p w14:paraId="6E28A9A1"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shd w:val="clear" w:color="auto" w:fill="auto"/>
            <w:hideMark/>
          </w:tcPr>
          <w:p w14:paraId="29007D13"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12CB17D9"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145EA06C"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0D3D18BE"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3E15C6" w:rsidRPr="00E85DF9" w14:paraId="7CBE8E60" w14:textId="77777777" w:rsidTr="00A4429C">
        <w:trPr>
          <w:trHeight w:val="818"/>
        </w:trPr>
        <w:tc>
          <w:tcPr>
            <w:tcW w:w="1012" w:type="dxa"/>
            <w:shd w:val="clear" w:color="auto" w:fill="auto"/>
            <w:noWrap/>
            <w:hideMark/>
          </w:tcPr>
          <w:p w14:paraId="7E63A7A0" w14:textId="77777777" w:rsidR="00C60C9E" w:rsidRPr="00E85DF9" w:rsidRDefault="00C60C9E" w:rsidP="003E15C6">
            <w:pPr>
              <w:spacing w:line="240" w:lineRule="auto"/>
              <w:jc w:val="center"/>
              <w:rPr>
                <w:rFonts w:ascii="Arial Nova Cond" w:hAnsi="Arial Nova Cond"/>
                <w:b/>
                <w:bCs/>
                <w:i/>
                <w:color w:val="404040"/>
                <w:sz w:val="16"/>
                <w:szCs w:val="22"/>
              </w:rPr>
            </w:pPr>
          </w:p>
          <w:p w14:paraId="502294D8" w14:textId="77777777" w:rsidR="003E15C6" w:rsidRPr="00E85DF9" w:rsidRDefault="00601363" w:rsidP="003E15C6">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sidR="003E15C6" w:rsidRPr="00E85DF9">
              <w:rPr>
                <w:rFonts w:ascii="Arial Nova Cond" w:hAnsi="Arial Nova Cond"/>
                <w:b/>
                <w:bCs/>
                <w:i/>
                <w:color w:val="404040"/>
                <w:sz w:val="16"/>
                <w:szCs w:val="22"/>
              </w:rPr>
              <w:t>4</w:t>
            </w:r>
          </w:p>
        </w:tc>
        <w:tc>
          <w:tcPr>
            <w:tcW w:w="3120" w:type="dxa"/>
            <w:shd w:val="clear" w:color="auto" w:fill="auto"/>
            <w:noWrap/>
            <w:hideMark/>
          </w:tcPr>
          <w:p w14:paraId="59B4F5B6"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shd w:val="clear" w:color="auto" w:fill="auto"/>
            <w:hideMark/>
          </w:tcPr>
          <w:p w14:paraId="0E433FC1"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44F19386"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02B54F4E"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00B00BBA"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0F3D66" w:rsidRPr="00E85DF9" w14:paraId="3FECC5DE" w14:textId="77777777" w:rsidTr="000F3D66">
        <w:trPr>
          <w:trHeight w:val="818"/>
        </w:trPr>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4570DB01" w14:textId="77777777" w:rsidR="000F3D66" w:rsidRPr="00E85DF9" w:rsidRDefault="000F3D66" w:rsidP="00391718">
            <w:pPr>
              <w:spacing w:line="240" w:lineRule="auto"/>
              <w:jc w:val="center"/>
              <w:rPr>
                <w:rFonts w:ascii="Arial Nova Cond" w:hAnsi="Arial Nova Cond"/>
                <w:b/>
                <w:bCs/>
                <w:i/>
                <w:color w:val="404040"/>
                <w:sz w:val="16"/>
                <w:szCs w:val="22"/>
              </w:rPr>
            </w:pPr>
          </w:p>
          <w:p w14:paraId="158E8FF4" w14:textId="4E3BAE1B" w:rsidR="000F3D66" w:rsidRPr="00E85DF9" w:rsidRDefault="000F3D66" w:rsidP="00391718">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Pr>
                <w:rFonts w:ascii="Arial Nova Cond" w:hAnsi="Arial Nova Cond"/>
                <w:b/>
                <w:bCs/>
                <w:i/>
                <w:color w:val="404040"/>
                <w:sz w:val="16"/>
                <w:szCs w:val="22"/>
              </w:rPr>
              <w:t>5</w:t>
            </w:r>
          </w:p>
        </w:tc>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14:paraId="19354E46"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D08839C"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AADC9A5"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14:paraId="381D8DD7"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60D75535"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bl>
    <w:p w14:paraId="7AD4CA26" w14:textId="77777777" w:rsidR="00F322E8" w:rsidRPr="00E85DF9" w:rsidRDefault="00F322E8" w:rsidP="00C556D2">
      <w:pPr>
        <w:spacing w:line="240" w:lineRule="auto"/>
        <w:rPr>
          <w:rFonts w:ascii="Arial Nova Cond" w:hAnsi="Arial Nova Cond"/>
          <w:b/>
          <w:szCs w:val="22"/>
        </w:rPr>
      </w:pPr>
    </w:p>
    <w:sectPr w:rsidR="00F322E8" w:rsidRPr="00E85DF9" w:rsidSect="009D0D82">
      <w:endnotePr>
        <w:numFmt w:val="decimal"/>
      </w:endnotePr>
      <w:type w:val="continuous"/>
      <w:pgSz w:w="12240" w:h="15840" w:code="1"/>
      <w:pgMar w:top="720" w:right="720" w:bottom="720" w:left="720" w:header="288" w:footer="11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FB7B" w14:textId="77777777" w:rsidR="00F6364A" w:rsidRDefault="00F6364A">
      <w:pPr>
        <w:spacing w:line="20" w:lineRule="exact"/>
      </w:pPr>
    </w:p>
  </w:endnote>
  <w:endnote w:type="continuationSeparator" w:id="0">
    <w:p w14:paraId="7FE765BF" w14:textId="77777777" w:rsidR="00F6364A" w:rsidRDefault="00F6364A">
      <w:r>
        <w:rPr>
          <w:rFonts w:ascii="Courier New" w:hAnsi="Courier New"/>
          <w:sz w:val="24"/>
        </w:rPr>
        <w:t xml:space="preserve"> </w:t>
      </w:r>
    </w:p>
  </w:endnote>
  <w:endnote w:type="continuationNotice" w:id="1">
    <w:p w14:paraId="420A9A66" w14:textId="77777777" w:rsidR="00F6364A" w:rsidRDefault="00F6364A">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embedRegular r:id="rId1" w:fontKey="{186A3E47-B62C-4B5F-915B-CFE60B9B971E}"/>
    <w:embedBold r:id="rId2" w:fontKey="{2A521501-1A1E-4F34-9C11-75A961A29222}"/>
  </w:font>
  <w:font w:name="Frutiger LightItalic">
    <w:altName w:val="Century Gothic"/>
    <w:charset w:val="00"/>
    <w:family w:val="swiss"/>
    <w:pitch w:val="variable"/>
    <w:sig w:usb0="00000003" w:usb1="00000000" w:usb2="00000000" w:usb3="00000000" w:csb0="00000001" w:csb1="00000000"/>
  </w:font>
  <w:font w:name="Frutiger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embedRegular r:id="rId3" w:fontKey="{8886B9DE-38F1-4E4D-AFD3-743BED62FA89}"/>
    <w:embedBold r:id="rId4" w:fontKey="{A03701E8-8F31-41CD-8A05-A6DF55ADC208}"/>
    <w:embedBoldItalic r:id="rId5" w:fontKey="{91A337C1-9976-4CEE-95DE-448480C46D7C}"/>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7518" w14:textId="77777777" w:rsidR="00F6364A" w:rsidRDefault="00F6364A">
      <w:r>
        <w:rPr>
          <w:rFonts w:ascii="Courier New" w:hAnsi="Courier New"/>
          <w:sz w:val="24"/>
        </w:rPr>
        <w:separator/>
      </w:r>
    </w:p>
  </w:footnote>
  <w:footnote w:type="continuationSeparator" w:id="0">
    <w:p w14:paraId="009A7C7C" w14:textId="77777777" w:rsidR="00F6364A" w:rsidRDefault="00F6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B20912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9A7AC6E2"/>
    <w:lvl w:ilvl="0">
      <w:numFmt w:val="decimal"/>
      <w:lvlText w:val="*"/>
      <w:lvlJc w:val="left"/>
    </w:lvl>
  </w:abstractNum>
  <w:abstractNum w:abstractNumId="2" w15:restartNumberingAfterBreak="0">
    <w:nsid w:val="023D0271"/>
    <w:multiLevelType w:val="hybridMultilevel"/>
    <w:tmpl w:val="CC043CE8"/>
    <w:lvl w:ilvl="0" w:tplc="1B84F148">
      <w:start w:val="1"/>
      <w:numFmt w:val="bullet"/>
      <w:lvlText w:val=""/>
      <w:lvlJc w:val="left"/>
      <w:pPr>
        <w:tabs>
          <w:tab w:val="num" w:pos="360"/>
        </w:tabs>
        <w:ind w:left="360" w:hanging="360"/>
      </w:pPr>
      <w:rPr>
        <w:rFonts w:ascii="Monotype Sorts" w:hAnsi="Monotype Sort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85AE6"/>
    <w:multiLevelType w:val="hybridMultilevel"/>
    <w:tmpl w:val="D59A3164"/>
    <w:lvl w:ilvl="0" w:tplc="F0D24DE8">
      <w:start w:val="1"/>
      <w:numFmt w:val="bullet"/>
      <w:lvlText w:val=""/>
      <w:lvlJc w:val="left"/>
      <w:pPr>
        <w:ind w:left="720" w:hanging="360"/>
      </w:pPr>
      <w:rPr>
        <w:rFonts w:ascii="Symbol" w:hAnsi="Symbol" w:hint="default"/>
        <w:color w:val="007EA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C3B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AE33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B22FB7"/>
    <w:multiLevelType w:val="hybridMultilevel"/>
    <w:tmpl w:val="A9ACB042"/>
    <w:lvl w:ilvl="0" w:tplc="5A68A6C4">
      <w:start w:val="1"/>
      <w:numFmt w:val="bullet"/>
      <w:lvlText w:val=""/>
      <w:lvlJc w:val="left"/>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0E64EDB"/>
    <w:multiLevelType w:val="hybridMultilevel"/>
    <w:tmpl w:val="FFEEF10E"/>
    <w:lvl w:ilvl="0" w:tplc="4880EADE">
      <w:start w:val="1"/>
      <w:numFmt w:val="bullet"/>
      <w:pStyle w:val="ListBullet"/>
      <w:lvlText w:val="•"/>
      <w:lvlJc w:val="left"/>
      <w:pPr>
        <w:tabs>
          <w:tab w:val="num" w:pos="360"/>
        </w:tabs>
        <w:ind w:left="36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B338A"/>
    <w:multiLevelType w:val="hybridMultilevel"/>
    <w:tmpl w:val="E62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A49A5"/>
    <w:multiLevelType w:val="hybridMultilevel"/>
    <w:tmpl w:val="7AC65E04"/>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B0201"/>
    <w:multiLevelType w:val="hybridMultilevel"/>
    <w:tmpl w:val="9A6C8A36"/>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E3ECF"/>
    <w:multiLevelType w:val="hybridMultilevel"/>
    <w:tmpl w:val="7172A7F8"/>
    <w:lvl w:ilvl="0" w:tplc="75E2F700">
      <w:start w:val="1"/>
      <w:numFmt w:val="upperLetter"/>
      <w:pStyle w:val="TableofFigures"/>
      <w:lvlText w:val="%1"/>
      <w:lvlJc w:val="left"/>
      <w:pPr>
        <w:tabs>
          <w:tab w:val="num" w:pos="1152"/>
        </w:tabs>
        <w:ind w:left="1152" w:hanging="562"/>
      </w:pPr>
      <w:rPr>
        <w:rFonts w:ascii="Frutiger Roman" w:hAnsi="Frutiger Roman" w:hint="default"/>
        <w:b w:val="0"/>
        <w:i w:val="0"/>
        <w:sz w:val="18"/>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2" w15:restartNumberingAfterBreak="0">
    <w:nsid w:val="494D417D"/>
    <w:multiLevelType w:val="hybridMultilevel"/>
    <w:tmpl w:val="3552077E"/>
    <w:lvl w:ilvl="0" w:tplc="F0D24DE8">
      <w:start w:val="1"/>
      <w:numFmt w:val="bullet"/>
      <w:lvlText w:val=""/>
      <w:lvlJc w:val="left"/>
      <w:pPr>
        <w:ind w:left="720" w:hanging="360"/>
      </w:pPr>
      <w:rPr>
        <w:rFonts w:ascii="Symbol" w:hAnsi="Symbol" w:hint="default"/>
        <w:color w:val="007EA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5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3605E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4D638FE"/>
    <w:multiLevelType w:val="multilevel"/>
    <w:tmpl w:val="3DA0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A1C5B"/>
    <w:multiLevelType w:val="hybridMultilevel"/>
    <w:tmpl w:val="59BCDE32"/>
    <w:lvl w:ilvl="0" w:tplc="C5BA2AE8">
      <w:start w:val="1"/>
      <w:numFmt w:val="bullet"/>
      <w:pStyle w:val="ListBullet2"/>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3E27B25"/>
    <w:multiLevelType w:val="hybridMultilevel"/>
    <w:tmpl w:val="AD56346E"/>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C6835"/>
    <w:multiLevelType w:val="hybridMultilevel"/>
    <w:tmpl w:val="988CD9BE"/>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479194">
    <w:abstractNumId w:val="1"/>
    <w:lvlOverride w:ilvl="0">
      <w:lvl w:ilvl="0">
        <w:start w:val="1"/>
        <w:numFmt w:val="bullet"/>
        <w:lvlText w:val=""/>
        <w:legacy w:legacy="1" w:legacySpace="0" w:legacyIndent="340"/>
        <w:lvlJc w:val="left"/>
        <w:pPr>
          <w:ind w:left="340" w:hanging="340"/>
        </w:pPr>
        <w:rPr>
          <w:rFonts w:ascii="Monotype Sorts" w:hAnsi="Monotype Sorts" w:hint="default"/>
          <w:sz w:val="10"/>
        </w:rPr>
      </w:lvl>
    </w:lvlOverride>
  </w:num>
  <w:num w:numId="2" w16cid:durableId="1935700644">
    <w:abstractNumId w:val="2"/>
  </w:num>
  <w:num w:numId="3" w16cid:durableId="1333338812">
    <w:abstractNumId w:val="7"/>
  </w:num>
  <w:num w:numId="4" w16cid:durableId="789009995">
    <w:abstractNumId w:val="0"/>
  </w:num>
  <w:num w:numId="5" w16cid:durableId="1053622317">
    <w:abstractNumId w:val="16"/>
  </w:num>
  <w:num w:numId="6" w16cid:durableId="2081171056">
    <w:abstractNumId w:val="11"/>
  </w:num>
  <w:num w:numId="7" w16cid:durableId="1068458597">
    <w:abstractNumId w:val="7"/>
  </w:num>
  <w:num w:numId="8" w16cid:durableId="55205932">
    <w:abstractNumId w:val="16"/>
  </w:num>
  <w:num w:numId="9" w16cid:durableId="1073240284">
    <w:abstractNumId w:val="11"/>
  </w:num>
  <w:num w:numId="10" w16cid:durableId="915670041">
    <w:abstractNumId w:val="4"/>
  </w:num>
  <w:num w:numId="11" w16cid:durableId="1719279528">
    <w:abstractNumId w:val="14"/>
  </w:num>
  <w:num w:numId="12" w16cid:durableId="509373959">
    <w:abstractNumId w:val="13"/>
  </w:num>
  <w:num w:numId="13" w16cid:durableId="1366061478">
    <w:abstractNumId w:val="5"/>
  </w:num>
  <w:num w:numId="14" w16cid:durableId="1012879537">
    <w:abstractNumId w:val="9"/>
  </w:num>
  <w:num w:numId="15" w16cid:durableId="1377777894">
    <w:abstractNumId w:val="17"/>
  </w:num>
  <w:num w:numId="16" w16cid:durableId="456528679">
    <w:abstractNumId w:val="10"/>
  </w:num>
  <w:num w:numId="17" w16cid:durableId="100758216">
    <w:abstractNumId w:val="12"/>
  </w:num>
  <w:num w:numId="18" w16cid:durableId="865562181">
    <w:abstractNumId w:val="3"/>
  </w:num>
  <w:num w:numId="19" w16cid:durableId="665940450">
    <w:abstractNumId w:val="18"/>
  </w:num>
  <w:num w:numId="20" w16cid:durableId="1053114768">
    <w:abstractNumId w:val="15"/>
  </w:num>
  <w:num w:numId="21" w16cid:durableId="66808290">
    <w:abstractNumId w:val="8"/>
  </w:num>
  <w:num w:numId="22" w16cid:durableId="167552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8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fill="f" fillcolor="white">
      <v:fill color="white" on="f"/>
      <o:colormru v:ext="edit" colors="#07657b"/>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JABLOONID" w:val="HEIDEMIJ"/>
  </w:docVars>
  <w:rsids>
    <w:rsidRoot w:val="00317675"/>
    <w:rsid w:val="00002CC0"/>
    <w:rsid w:val="00011F0B"/>
    <w:rsid w:val="00020003"/>
    <w:rsid w:val="000265AC"/>
    <w:rsid w:val="000309C1"/>
    <w:rsid w:val="00045C31"/>
    <w:rsid w:val="000603DD"/>
    <w:rsid w:val="000609B7"/>
    <w:rsid w:val="00060A84"/>
    <w:rsid w:val="00062E6E"/>
    <w:rsid w:val="0009317C"/>
    <w:rsid w:val="000958EF"/>
    <w:rsid w:val="000966CB"/>
    <w:rsid w:val="000B4021"/>
    <w:rsid w:val="000C44E4"/>
    <w:rsid w:val="000D0D86"/>
    <w:rsid w:val="000F3D66"/>
    <w:rsid w:val="0010178F"/>
    <w:rsid w:val="00102E23"/>
    <w:rsid w:val="00120150"/>
    <w:rsid w:val="00123E42"/>
    <w:rsid w:val="00154406"/>
    <w:rsid w:val="00166B59"/>
    <w:rsid w:val="00172D4B"/>
    <w:rsid w:val="001A0AED"/>
    <w:rsid w:val="001A13ED"/>
    <w:rsid w:val="001B2744"/>
    <w:rsid w:val="001C08D9"/>
    <w:rsid w:val="001E0B12"/>
    <w:rsid w:val="001F420C"/>
    <w:rsid w:val="001F71D3"/>
    <w:rsid w:val="002146B6"/>
    <w:rsid w:val="00230ACA"/>
    <w:rsid w:val="00235DFF"/>
    <w:rsid w:val="002369A8"/>
    <w:rsid w:val="00266EB6"/>
    <w:rsid w:val="002852C8"/>
    <w:rsid w:val="002A3872"/>
    <w:rsid w:val="002B7713"/>
    <w:rsid w:val="002D4C4B"/>
    <w:rsid w:val="00304E2A"/>
    <w:rsid w:val="00317675"/>
    <w:rsid w:val="00321840"/>
    <w:rsid w:val="00330B88"/>
    <w:rsid w:val="00336EB3"/>
    <w:rsid w:val="00337E10"/>
    <w:rsid w:val="00343884"/>
    <w:rsid w:val="00390128"/>
    <w:rsid w:val="003A01B0"/>
    <w:rsid w:val="003C4BB5"/>
    <w:rsid w:val="003C663E"/>
    <w:rsid w:val="003D1C27"/>
    <w:rsid w:val="003E15C6"/>
    <w:rsid w:val="003E2E13"/>
    <w:rsid w:val="003E6A9F"/>
    <w:rsid w:val="003F0F37"/>
    <w:rsid w:val="003F203B"/>
    <w:rsid w:val="003F4159"/>
    <w:rsid w:val="003F4769"/>
    <w:rsid w:val="003F58B7"/>
    <w:rsid w:val="00402C36"/>
    <w:rsid w:val="00415681"/>
    <w:rsid w:val="004259DF"/>
    <w:rsid w:val="00431F5A"/>
    <w:rsid w:val="00445E20"/>
    <w:rsid w:val="00452779"/>
    <w:rsid w:val="00475507"/>
    <w:rsid w:val="00485E9E"/>
    <w:rsid w:val="00493A5C"/>
    <w:rsid w:val="004B3308"/>
    <w:rsid w:val="004C0059"/>
    <w:rsid w:val="004C0BE6"/>
    <w:rsid w:val="004D07C9"/>
    <w:rsid w:val="004D1E2B"/>
    <w:rsid w:val="004D4777"/>
    <w:rsid w:val="004D50E0"/>
    <w:rsid w:val="004E3031"/>
    <w:rsid w:val="00505039"/>
    <w:rsid w:val="005206AC"/>
    <w:rsid w:val="00565ABE"/>
    <w:rsid w:val="00584FC4"/>
    <w:rsid w:val="005966CD"/>
    <w:rsid w:val="00596953"/>
    <w:rsid w:val="005A7DF1"/>
    <w:rsid w:val="005B3DD0"/>
    <w:rsid w:val="005C6200"/>
    <w:rsid w:val="005D45BD"/>
    <w:rsid w:val="005F6192"/>
    <w:rsid w:val="00601363"/>
    <w:rsid w:val="0060796D"/>
    <w:rsid w:val="00610409"/>
    <w:rsid w:val="00623AEF"/>
    <w:rsid w:val="0064298B"/>
    <w:rsid w:val="0065246E"/>
    <w:rsid w:val="006643E4"/>
    <w:rsid w:val="00665DC8"/>
    <w:rsid w:val="00685F49"/>
    <w:rsid w:val="006957E7"/>
    <w:rsid w:val="006B3146"/>
    <w:rsid w:val="006C5F80"/>
    <w:rsid w:val="006D0F14"/>
    <w:rsid w:val="006D427C"/>
    <w:rsid w:val="006E0461"/>
    <w:rsid w:val="006E287D"/>
    <w:rsid w:val="006E58AB"/>
    <w:rsid w:val="006E685B"/>
    <w:rsid w:val="006F2DA4"/>
    <w:rsid w:val="0070022A"/>
    <w:rsid w:val="0070083D"/>
    <w:rsid w:val="00702294"/>
    <w:rsid w:val="00705898"/>
    <w:rsid w:val="00720F9F"/>
    <w:rsid w:val="0074291F"/>
    <w:rsid w:val="00743639"/>
    <w:rsid w:val="007730C0"/>
    <w:rsid w:val="00793F96"/>
    <w:rsid w:val="007A49CF"/>
    <w:rsid w:val="007B1E74"/>
    <w:rsid w:val="007E49BC"/>
    <w:rsid w:val="007E4B42"/>
    <w:rsid w:val="007E5168"/>
    <w:rsid w:val="007E7663"/>
    <w:rsid w:val="007F0CBF"/>
    <w:rsid w:val="00832702"/>
    <w:rsid w:val="00832763"/>
    <w:rsid w:val="0085763F"/>
    <w:rsid w:val="00857642"/>
    <w:rsid w:val="00862F0F"/>
    <w:rsid w:val="0086320E"/>
    <w:rsid w:val="00864DAD"/>
    <w:rsid w:val="0087548D"/>
    <w:rsid w:val="00876F30"/>
    <w:rsid w:val="008A7108"/>
    <w:rsid w:val="008C578E"/>
    <w:rsid w:val="008C7CD8"/>
    <w:rsid w:val="008E1170"/>
    <w:rsid w:val="00900A17"/>
    <w:rsid w:val="00905227"/>
    <w:rsid w:val="00924F3B"/>
    <w:rsid w:val="00926B3D"/>
    <w:rsid w:val="00946EE3"/>
    <w:rsid w:val="00953A9E"/>
    <w:rsid w:val="0096470B"/>
    <w:rsid w:val="00976592"/>
    <w:rsid w:val="00996E79"/>
    <w:rsid w:val="009D0300"/>
    <w:rsid w:val="009D0D82"/>
    <w:rsid w:val="009F26AF"/>
    <w:rsid w:val="00A0183F"/>
    <w:rsid w:val="00A04C3F"/>
    <w:rsid w:val="00A05A80"/>
    <w:rsid w:val="00A05FF2"/>
    <w:rsid w:val="00A25DEB"/>
    <w:rsid w:val="00A30ECD"/>
    <w:rsid w:val="00A4429C"/>
    <w:rsid w:val="00A71FD3"/>
    <w:rsid w:val="00A80975"/>
    <w:rsid w:val="00A828FF"/>
    <w:rsid w:val="00AD7E78"/>
    <w:rsid w:val="00AE7423"/>
    <w:rsid w:val="00AF5440"/>
    <w:rsid w:val="00AF7A11"/>
    <w:rsid w:val="00AF7CD2"/>
    <w:rsid w:val="00B23A2D"/>
    <w:rsid w:val="00B23DEE"/>
    <w:rsid w:val="00B34320"/>
    <w:rsid w:val="00B36258"/>
    <w:rsid w:val="00B52241"/>
    <w:rsid w:val="00B5256F"/>
    <w:rsid w:val="00B54959"/>
    <w:rsid w:val="00B57633"/>
    <w:rsid w:val="00B60324"/>
    <w:rsid w:val="00B94CEB"/>
    <w:rsid w:val="00B951BD"/>
    <w:rsid w:val="00B97705"/>
    <w:rsid w:val="00BB2157"/>
    <w:rsid w:val="00BB5DFC"/>
    <w:rsid w:val="00BC514F"/>
    <w:rsid w:val="00BD04F4"/>
    <w:rsid w:val="00BE0BBD"/>
    <w:rsid w:val="00BE2DB1"/>
    <w:rsid w:val="00BF0899"/>
    <w:rsid w:val="00BF27FA"/>
    <w:rsid w:val="00C119EF"/>
    <w:rsid w:val="00C22855"/>
    <w:rsid w:val="00C34C09"/>
    <w:rsid w:val="00C554C5"/>
    <w:rsid w:val="00C556D2"/>
    <w:rsid w:val="00C55A0B"/>
    <w:rsid w:val="00C60C9E"/>
    <w:rsid w:val="00C653A9"/>
    <w:rsid w:val="00C725A6"/>
    <w:rsid w:val="00C9769E"/>
    <w:rsid w:val="00CB2F67"/>
    <w:rsid w:val="00CB3856"/>
    <w:rsid w:val="00CC1241"/>
    <w:rsid w:val="00CC17DB"/>
    <w:rsid w:val="00CC76DC"/>
    <w:rsid w:val="00CC7D61"/>
    <w:rsid w:val="00CD11F4"/>
    <w:rsid w:val="00CD5580"/>
    <w:rsid w:val="00D21932"/>
    <w:rsid w:val="00D24E23"/>
    <w:rsid w:val="00D3161F"/>
    <w:rsid w:val="00D356AF"/>
    <w:rsid w:val="00D45CF8"/>
    <w:rsid w:val="00D45E1C"/>
    <w:rsid w:val="00D62750"/>
    <w:rsid w:val="00D6642A"/>
    <w:rsid w:val="00D7647A"/>
    <w:rsid w:val="00D76C7F"/>
    <w:rsid w:val="00D90F8F"/>
    <w:rsid w:val="00D92C41"/>
    <w:rsid w:val="00DA39ED"/>
    <w:rsid w:val="00DA685A"/>
    <w:rsid w:val="00DB435B"/>
    <w:rsid w:val="00DB77DD"/>
    <w:rsid w:val="00DC0B5E"/>
    <w:rsid w:val="00DF4449"/>
    <w:rsid w:val="00E13AF2"/>
    <w:rsid w:val="00E34CBF"/>
    <w:rsid w:val="00E357CB"/>
    <w:rsid w:val="00E363E9"/>
    <w:rsid w:val="00E522B8"/>
    <w:rsid w:val="00E5335C"/>
    <w:rsid w:val="00E650B0"/>
    <w:rsid w:val="00E73CDF"/>
    <w:rsid w:val="00E75145"/>
    <w:rsid w:val="00E85DF9"/>
    <w:rsid w:val="00E917F5"/>
    <w:rsid w:val="00EA0E22"/>
    <w:rsid w:val="00EB0BDA"/>
    <w:rsid w:val="00EB15DF"/>
    <w:rsid w:val="00EB31E5"/>
    <w:rsid w:val="00EC141F"/>
    <w:rsid w:val="00EC4159"/>
    <w:rsid w:val="00ED251C"/>
    <w:rsid w:val="00EE067C"/>
    <w:rsid w:val="00EE096F"/>
    <w:rsid w:val="00EE0FB3"/>
    <w:rsid w:val="00EE2329"/>
    <w:rsid w:val="00F1446E"/>
    <w:rsid w:val="00F178D1"/>
    <w:rsid w:val="00F322E8"/>
    <w:rsid w:val="00F35222"/>
    <w:rsid w:val="00F37F69"/>
    <w:rsid w:val="00F45BB4"/>
    <w:rsid w:val="00F6364A"/>
    <w:rsid w:val="00F678E9"/>
    <w:rsid w:val="00F76FAC"/>
    <w:rsid w:val="00F96AAD"/>
    <w:rsid w:val="00FA4A51"/>
    <w:rsid w:val="00FA5C5F"/>
    <w:rsid w:val="00FB2278"/>
    <w:rsid w:val="00FB2C54"/>
    <w:rsid w:val="00FC4D50"/>
    <w:rsid w:val="00FC4FC5"/>
    <w:rsid w:val="00FD15F4"/>
    <w:rsid w:val="00FD1F85"/>
    <w:rsid w:val="00FD63F5"/>
    <w:rsid w:val="00FD732F"/>
    <w:rsid w:val="00FE440F"/>
    <w:rsid w:val="00FE4A27"/>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07657b"/>
    </o:shapedefaults>
    <o:shapelayout v:ext="edit">
      <o:idmap v:ext="edit" data="2"/>
    </o:shapelayout>
  </w:shapeDefaults>
  <w:decimalSymbol w:val="."/>
  <w:listSeparator w:val=","/>
  <w14:docId w14:val="5CCF8595"/>
  <w15:chartTrackingRefBased/>
  <w15:docId w15:val="{C09DE20F-6BE2-43DE-9D01-130FE628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9B7"/>
    <w:pPr>
      <w:overflowPunct w:val="0"/>
      <w:autoSpaceDE w:val="0"/>
      <w:autoSpaceDN w:val="0"/>
      <w:adjustRightInd w:val="0"/>
      <w:spacing w:line="255" w:lineRule="exact"/>
      <w:textAlignment w:val="baseline"/>
    </w:pPr>
    <w:rPr>
      <w:sz w:val="22"/>
    </w:rPr>
  </w:style>
  <w:style w:type="paragraph" w:styleId="Heading1">
    <w:name w:val="heading 1"/>
    <w:basedOn w:val="Normal"/>
    <w:next w:val="Normal"/>
    <w:qFormat/>
    <w:rsid w:val="000609B7"/>
    <w:pPr>
      <w:keepNext/>
      <w:keepLines/>
      <w:spacing w:after="280" w:line="280" w:lineRule="atLeast"/>
      <w:outlineLvl w:val="0"/>
    </w:pPr>
    <w:rPr>
      <w:rFonts w:ascii="Arial" w:hAnsi="Arial" w:cs="Arial"/>
      <w:b/>
      <w:bCs/>
      <w:kern w:val="28"/>
      <w:szCs w:val="32"/>
    </w:rPr>
  </w:style>
  <w:style w:type="paragraph" w:styleId="Heading2">
    <w:name w:val="heading 2"/>
    <w:basedOn w:val="Heading1"/>
    <w:next w:val="Normal"/>
    <w:qFormat/>
    <w:rsid w:val="00BB2157"/>
    <w:pPr>
      <w:outlineLvl w:val="1"/>
    </w:pPr>
    <w:rPr>
      <w:bCs w:val="0"/>
      <w:iCs/>
      <w:sz w:val="18"/>
      <w:szCs w:val="18"/>
    </w:rPr>
  </w:style>
  <w:style w:type="paragraph" w:styleId="Heading3">
    <w:name w:val="heading 3"/>
    <w:basedOn w:val="Normal"/>
    <w:next w:val="Normal"/>
    <w:qFormat/>
    <w:rsid w:val="000609B7"/>
    <w:pPr>
      <w:keepNext/>
      <w:spacing w:after="280" w:line="280" w:lineRule="atLeast"/>
      <w:outlineLvl w:val="2"/>
    </w:pPr>
    <w:rPr>
      <w:rFonts w:ascii="Arial" w:hAnsi="Arial" w:cs="Arial"/>
      <w:bCs/>
      <w:sz w:val="18"/>
      <w:szCs w:val="26"/>
    </w:rPr>
  </w:style>
  <w:style w:type="paragraph" w:styleId="Heading4">
    <w:name w:val="heading 4"/>
    <w:basedOn w:val="Normal"/>
    <w:next w:val="Normal"/>
    <w:qFormat/>
    <w:rsid w:val="000609B7"/>
    <w:pPr>
      <w:keepNext/>
      <w:spacing w:after="240" w:line="280" w:lineRule="atLeast"/>
      <w:outlineLvl w:val="3"/>
    </w:pPr>
    <w:rPr>
      <w:rFonts w:ascii="Arial" w:hAnsi="Arial"/>
      <w:bCs/>
      <w:i/>
      <w:sz w:val="18"/>
      <w:szCs w:val="28"/>
    </w:rPr>
  </w:style>
  <w:style w:type="paragraph" w:styleId="Heading5">
    <w:name w:val="heading 5"/>
    <w:basedOn w:val="Normal"/>
    <w:next w:val="Normal"/>
    <w:qFormat/>
    <w:rsid w:val="000609B7"/>
    <w:pPr>
      <w:spacing w:before="240" w:after="60"/>
      <w:outlineLvl w:val="4"/>
    </w:pPr>
    <w:rPr>
      <w:bCs/>
      <w:iCs/>
      <w:sz w:val="18"/>
      <w:szCs w:val="26"/>
    </w:rPr>
  </w:style>
  <w:style w:type="paragraph" w:styleId="Heading6">
    <w:name w:val="heading 6"/>
    <w:basedOn w:val="Normal"/>
    <w:next w:val="Normal"/>
    <w:qFormat/>
    <w:rsid w:val="000609B7"/>
    <w:pPr>
      <w:spacing w:before="240" w:after="60"/>
      <w:outlineLvl w:val="5"/>
    </w:pPr>
    <w:rPr>
      <w:bCs/>
      <w:i/>
      <w:sz w:val="18"/>
      <w:szCs w:val="22"/>
    </w:rPr>
  </w:style>
  <w:style w:type="paragraph" w:styleId="Heading7">
    <w:name w:val="heading 7"/>
    <w:basedOn w:val="Normal"/>
    <w:next w:val="Normal"/>
    <w:qFormat/>
    <w:rsid w:val="000609B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09B7"/>
    <w:pPr>
      <w:tabs>
        <w:tab w:val="center" w:pos="4536"/>
        <w:tab w:val="right" w:pos="9072"/>
      </w:tabs>
    </w:pPr>
  </w:style>
  <w:style w:type="paragraph" w:styleId="Footer">
    <w:name w:val="footer"/>
    <w:basedOn w:val="Normal"/>
    <w:rsid w:val="000609B7"/>
    <w:pPr>
      <w:tabs>
        <w:tab w:val="left" w:pos="8165"/>
      </w:tabs>
    </w:pPr>
    <w:rPr>
      <w:rFonts w:ascii="Arial" w:hAnsi="Arial"/>
      <w:sz w:val="10"/>
    </w:rPr>
  </w:style>
  <w:style w:type="character" w:styleId="PageNumber">
    <w:name w:val="page number"/>
    <w:basedOn w:val="DefaultParagraphFont"/>
    <w:rsid w:val="000609B7"/>
  </w:style>
  <w:style w:type="paragraph" w:styleId="ListBullet">
    <w:name w:val="List Bullet"/>
    <w:basedOn w:val="Normal"/>
    <w:rsid w:val="00D92C41"/>
    <w:pPr>
      <w:numPr>
        <w:numId w:val="7"/>
      </w:numPr>
      <w:spacing w:after="280" w:line="280" w:lineRule="atLeast"/>
    </w:pPr>
    <w:rPr>
      <w:spacing w:val="-2"/>
    </w:rPr>
  </w:style>
  <w:style w:type="paragraph" w:customStyle="1" w:styleId="TableHeading">
    <w:name w:val="Table Heading"/>
    <w:basedOn w:val="Normal"/>
    <w:rsid w:val="000609B7"/>
    <w:pPr>
      <w:keepNext/>
      <w:spacing w:before="60" w:after="60" w:line="240" w:lineRule="auto"/>
    </w:pPr>
    <w:rPr>
      <w:rFonts w:ascii="Arial" w:hAnsi="Arial"/>
      <w:b/>
      <w:spacing w:val="-3"/>
      <w:sz w:val="18"/>
    </w:rPr>
  </w:style>
  <w:style w:type="paragraph" w:customStyle="1" w:styleId="TableText">
    <w:name w:val="Table Text"/>
    <w:basedOn w:val="Normal"/>
    <w:rsid w:val="000609B7"/>
    <w:pPr>
      <w:spacing w:before="60" w:after="60" w:line="240" w:lineRule="auto"/>
    </w:pPr>
    <w:rPr>
      <w:rFonts w:ascii="Arial" w:hAnsi="Arial"/>
      <w:spacing w:val="-3"/>
      <w:sz w:val="18"/>
    </w:rPr>
  </w:style>
  <w:style w:type="paragraph" w:customStyle="1" w:styleId="AppendixTitle">
    <w:name w:val="Appendix Title"/>
    <w:basedOn w:val="Normal"/>
    <w:rsid w:val="000609B7"/>
    <w:pPr>
      <w:spacing w:after="280" w:line="280" w:lineRule="atLeast"/>
    </w:pPr>
    <w:rPr>
      <w:rFonts w:ascii="Arial" w:hAnsi="Arial"/>
      <w:spacing w:val="-2"/>
      <w:sz w:val="18"/>
    </w:rPr>
  </w:style>
  <w:style w:type="paragraph" w:customStyle="1" w:styleId="Bibliographyreference">
    <w:name w:val="Bibliography reference"/>
    <w:basedOn w:val="Normal"/>
    <w:rsid w:val="000609B7"/>
    <w:pPr>
      <w:spacing w:after="280" w:line="280" w:lineRule="atLeast"/>
      <w:ind w:left="446" w:hanging="446"/>
    </w:pPr>
    <w:rPr>
      <w:spacing w:val="-2"/>
    </w:rPr>
  </w:style>
  <w:style w:type="paragraph" w:styleId="BodyText2">
    <w:name w:val="Body Text 2"/>
    <w:basedOn w:val="Normal"/>
    <w:rsid w:val="00A0183F"/>
    <w:pPr>
      <w:pBdr>
        <w:top w:val="single" w:sz="12" w:space="4" w:color="007EA2"/>
        <w:bottom w:val="single" w:sz="12" w:space="4" w:color="007EA2"/>
      </w:pBdr>
      <w:shd w:val="solid" w:color="E6E6E6" w:fill="auto"/>
      <w:overflowPunct/>
      <w:autoSpaceDE/>
      <w:autoSpaceDN/>
      <w:adjustRightInd/>
      <w:spacing w:after="280" w:line="280" w:lineRule="exact"/>
      <w:textAlignment w:val="auto"/>
    </w:pPr>
    <w:rPr>
      <w:rFonts w:ascii="Arial" w:hAnsi="Arial"/>
      <w:b/>
      <w:bCs/>
      <w:spacing w:val="-2"/>
      <w:sz w:val="18"/>
    </w:rPr>
  </w:style>
  <w:style w:type="paragraph" w:customStyle="1" w:styleId="Callout">
    <w:name w:val="Callout"/>
    <w:basedOn w:val="Normal"/>
    <w:next w:val="Normal"/>
    <w:rsid w:val="000609B7"/>
    <w:pPr>
      <w:framePr w:w="2098" w:hSpace="181" w:vSpace="181" w:wrap="around" w:hAnchor="page" w:x="9583" w:yAlign="center"/>
      <w:spacing w:line="480" w:lineRule="auto"/>
    </w:pPr>
    <w:rPr>
      <w:rFonts w:ascii="Arial Narrow" w:hAnsi="Arial Narrow"/>
      <w:spacing w:val="-2"/>
      <w:sz w:val="28"/>
    </w:rPr>
  </w:style>
  <w:style w:type="paragraph" w:customStyle="1" w:styleId="CaptionTopRight">
    <w:name w:val="Caption TopRight"/>
    <w:basedOn w:val="Normal"/>
    <w:rsid w:val="000609B7"/>
    <w:pPr>
      <w:framePr w:w="2098" w:wrap="around" w:vAnchor="page" w:hAnchor="page" w:x="9583" w:y="7344"/>
      <w:spacing w:line="240" w:lineRule="auto"/>
    </w:pPr>
    <w:rPr>
      <w:rFonts w:ascii="Arial" w:hAnsi="Arial"/>
      <w:spacing w:val="-2"/>
      <w:sz w:val="14"/>
    </w:rPr>
  </w:style>
  <w:style w:type="character" w:styleId="CommentReference">
    <w:name w:val="annotation reference"/>
    <w:semiHidden/>
    <w:rsid w:val="00DB77DD"/>
    <w:rPr>
      <w:sz w:val="16"/>
    </w:rPr>
  </w:style>
  <w:style w:type="paragraph" w:customStyle="1" w:styleId="ConfidentialityStatement">
    <w:name w:val="Confidentiality Statement"/>
    <w:basedOn w:val="Normal"/>
    <w:rsid w:val="00DB77DD"/>
    <w:pPr>
      <w:framePr w:w="7533" w:hSpace="187" w:vSpace="187" w:wrap="around" w:vAnchor="page" w:hAnchor="margin" w:y="1873"/>
      <w:spacing w:line="240" w:lineRule="auto"/>
    </w:pPr>
    <w:rPr>
      <w:rFonts w:ascii="Frutiger LightItalic" w:hAnsi="Frutiger LightItalic"/>
      <w:noProof/>
      <w:sz w:val="18"/>
    </w:rPr>
  </w:style>
  <w:style w:type="character" w:styleId="EndnoteReference">
    <w:name w:val="endnote reference"/>
    <w:semiHidden/>
    <w:rsid w:val="000609B7"/>
    <w:rPr>
      <w:vertAlign w:val="superscript"/>
    </w:rPr>
  </w:style>
  <w:style w:type="character" w:styleId="FootnoteReference">
    <w:name w:val="footnote reference"/>
    <w:semiHidden/>
    <w:rsid w:val="000609B7"/>
    <w:rPr>
      <w:vertAlign w:val="superscript"/>
    </w:rPr>
  </w:style>
  <w:style w:type="paragraph" w:styleId="FootnoteText">
    <w:name w:val="footnote text"/>
    <w:basedOn w:val="Normal"/>
    <w:semiHidden/>
    <w:rsid w:val="000609B7"/>
    <w:pPr>
      <w:spacing w:after="280" w:line="280" w:lineRule="atLeast"/>
    </w:pPr>
    <w:rPr>
      <w:spacing w:val="-2"/>
      <w:sz w:val="20"/>
    </w:rPr>
  </w:style>
  <w:style w:type="paragraph" w:styleId="List">
    <w:name w:val="List"/>
    <w:basedOn w:val="Normal"/>
    <w:rsid w:val="00D92C41"/>
    <w:pPr>
      <w:spacing w:line="280" w:lineRule="atLeast"/>
      <w:ind w:left="641" w:hanging="357"/>
    </w:pPr>
    <w:rPr>
      <w:rFonts w:ascii="Arial Narrow" w:hAnsi="Arial Narrow"/>
      <w:color w:val="007EA2"/>
      <w:spacing w:val="-2"/>
      <w:sz w:val="18"/>
      <w:szCs w:val="18"/>
    </w:rPr>
  </w:style>
  <w:style w:type="paragraph" w:styleId="ListBullet2">
    <w:name w:val="List Bullet 2"/>
    <w:basedOn w:val="Normal"/>
    <w:rsid w:val="00E75145"/>
    <w:pPr>
      <w:numPr>
        <w:numId w:val="8"/>
      </w:numPr>
      <w:spacing w:after="120" w:line="240" w:lineRule="auto"/>
      <w:ind w:left="792"/>
    </w:pPr>
    <w:rPr>
      <w:spacing w:val="-2"/>
      <w:sz w:val="18"/>
    </w:rPr>
  </w:style>
  <w:style w:type="paragraph" w:styleId="ListContinue">
    <w:name w:val="List Continue"/>
    <w:basedOn w:val="Normal"/>
    <w:rsid w:val="000609B7"/>
    <w:pPr>
      <w:spacing w:line="280" w:lineRule="atLeast"/>
    </w:pPr>
    <w:rPr>
      <w:rFonts w:ascii="Arial" w:hAnsi="Arial"/>
      <w:spacing w:val="-2"/>
      <w:sz w:val="20"/>
    </w:rPr>
  </w:style>
  <w:style w:type="paragraph" w:customStyle="1" w:styleId="MajorHeading">
    <w:name w:val="Major Heading"/>
    <w:basedOn w:val="Normal"/>
    <w:next w:val="Normal"/>
    <w:rsid w:val="000609B7"/>
    <w:pPr>
      <w:pBdr>
        <w:bottom w:val="single" w:sz="18" w:space="1" w:color="auto"/>
      </w:pBdr>
      <w:tabs>
        <w:tab w:val="right" w:pos="9000"/>
      </w:tabs>
      <w:suppressAutoHyphens/>
      <w:spacing w:after="280" w:line="280" w:lineRule="atLeast"/>
    </w:pPr>
    <w:rPr>
      <w:rFonts w:ascii="Arial" w:hAnsi="Arial"/>
      <w:b/>
      <w:spacing w:val="-3"/>
      <w:sz w:val="28"/>
    </w:rPr>
  </w:style>
  <w:style w:type="paragraph" w:customStyle="1" w:styleId="PhotoIn-line">
    <w:name w:val="Photo In-line"/>
    <w:basedOn w:val="Normal"/>
    <w:rsid w:val="000609B7"/>
    <w:pPr>
      <w:framePr w:w="3572" w:h="3918" w:hRule="exact" w:wrap="notBeside" w:hAnchor="text" w:yAlign="bottom"/>
      <w:spacing w:line="240" w:lineRule="auto"/>
    </w:pPr>
    <w:rPr>
      <w:spacing w:val="-2"/>
    </w:rPr>
  </w:style>
  <w:style w:type="paragraph" w:customStyle="1" w:styleId="PhotoTopRight">
    <w:name w:val="Photo TopRight"/>
    <w:basedOn w:val="Normal"/>
    <w:rsid w:val="000609B7"/>
    <w:pPr>
      <w:framePr w:w="6237" w:h="4201" w:hRule="exact" w:hSpace="181" w:vSpace="280" w:wrap="around" w:hAnchor="page" w:x="5388" w:yAlign="top"/>
      <w:spacing w:line="240" w:lineRule="auto"/>
    </w:pPr>
    <w:rPr>
      <w:rFonts w:ascii="Arial" w:hAnsi="Arial"/>
      <w:spacing w:val="-2"/>
      <w:sz w:val="15"/>
    </w:rPr>
  </w:style>
  <w:style w:type="paragraph" w:customStyle="1" w:styleId="Subhead">
    <w:name w:val="Subhead"/>
    <w:basedOn w:val="Headline"/>
    <w:rsid w:val="000609B7"/>
    <w:pPr>
      <w:framePr w:w="2381" w:hRule="auto" w:wrap="around" w:x="9300" w:y="1872"/>
      <w:spacing w:line="240" w:lineRule="auto"/>
    </w:pPr>
    <w:rPr>
      <w:sz w:val="18"/>
    </w:rPr>
  </w:style>
  <w:style w:type="paragraph" w:styleId="TableofFigures">
    <w:name w:val="table of figures"/>
    <w:basedOn w:val="TOC2"/>
    <w:next w:val="Normal"/>
    <w:semiHidden/>
    <w:rsid w:val="000609B7"/>
    <w:pPr>
      <w:numPr>
        <w:numId w:val="9"/>
      </w:numPr>
      <w:tabs>
        <w:tab w:val="clear" w:pos="1152"/>
        <w:tab w:val="num" w:pos="360"/>
        <w:tab w:val="right" w:leader="dot" w:pos="7541"/>
      </w:tabs>
      <w:ind w:left="0" w:firstLine="0"/>
    </w:pPr>
  </w:style>
  <w:style w:type="paragraph" w:styleId="TOC2">
    <w:name w:val="toc 2"/>
    <w:basedOn w:val="Normal"/>
    <w:semiHidden/>
    <w:rsid w:val="000609B7"/>
    <w:pPr>
      <w:tabs>
        <w:tab w:val="right" w:pos="7541"/>
      </w:tabs>
      <w:spacing w:after="200" w:line="240" w:lineRule="auto"/>
      <w:ind w:left="567" w:right="567"/>
    </w:pPr>
    <w:rPr>
      <w:rFonts w:ascii="Frutiger Roman" w:hAnsi="Frutiger Roman"/>
      <w:noProof/>
      <w:spacing w:val="-2"/>
      <w:sz w:val="18"/>
    </w:rPr>
  </w:style>
  <w:style w:type="paragraph" w:styleId="TOC1">
    <w:name w:val="toc 1"/>
    <w:basedOn w:val="Normal"/>
    <w:next w:val="TOC2"/>
    <w:semiHidden/>
    <w:rsid w:val="000609B7"/>
    <w:pPr>
      <w:tabs>
        <w:tab w:val="right" w:pos="7541"/>
      </w:tabs>
      <w:spacing w:before="120" w:after="200" w:line="240" w:lineRule="auto"/>
      <w:ind w:right="567"/>
    </w:pPr>
    <w:rPr>
      <w:rFonts w:ascii="Frutiger Bold" w:hAnsi="Frutiger Bold"/>
      <w:noProof/>
      <w:spacing w:val="-2"/>
    </w:rPr>
  </w:style>
  <w:style w:type="paragraph" w:styleId="TOC3">
    <w:name w:val="toc 3"/>
    <w:basedOn w:val="Normal"/>
    <w:next w:val="Normal"/>
    <w:semiHidden/>
    <w:rsid w:val="000609B7"/>
    <w:pPr>
      <w:tabs>
        <w:tab w:val="right" w:pos="7541"/>
      </w:tabs>
      <w:spacing w:after="200" w:line="240" w:lineRule="auto"/>
      <w:ind w:left="1134" w:right="567"/>
    </w:pPr>
    <w:rPr>
      <w:rFonts w:ascii="Frutiger Roman" w:hAnsi="Frutiger Roman"/>
      <w:spacing w:val="-2"/>
      <w:sz w:val="18"/>
    </w:rPr>
  </w:style>
  <w:style w:type="paragraph" w:styleId="TOC4">
    <w:name w:val="toc 4"/>
    <w:basedOn w:val="Normal"/>
    <w:next w:val="Normal"/>
    <w:semiHidden/>
    <w:rsid w:val="000609B7"/>
    <w:pPr>
      <w:tabs>
        <w:tab w:val="right" w:pos="7541"/>
      </w:tabs>
      <w:spacing w:line="280" w:lineRule="atLeast"/>
      <w:ind w:left="440"/>
    </w:pPr>
    <w:rPr>
      <w:spacing w:val="-2"/>
      <w:sz w:val="20"/>
    </w:rPr>
  </w:style>
  <w:style w:type="paragraph" w:styleId="TOC5">
    <w:name w:val="toc 5"/>
    <w:basedOn w:val="Normal"/>
    <w:next w:val="Normal"/>
    <w:semiHidden/>
    <w:rsid w:val="000609B7"/>
    <w:pPr>
      <w:tabs>
        <w:tab w:val="right" w:pos="7541"/>
      </w:tabs>
      <w:spacing w:line="280" w:lineRule="atLeast"/>
      <w:ind w:left="660"/>
    </w:pPr>
    <w:rPr>
      <w:spacing w:val="-2"/>
      <w:sz w:val="20"/>
    </w:rPr>
  </w:style>
  <w:style w:type="paragraph" w:styleId="TOC6">
    <w:name w:val="toc 6"/>
    <w:basedOn w:val="Normal"/>
    <w:next w:val="Normal"/>
    <w:semiHidden/>
    <w:rsid w:val="00DB77DD"/>
    <w:pPr>
      <w:tabs>
        <w:tab w:val="right" w:pos="7541"/>
      </w:tabs>
      <w:spacing w:line="280" w:lineRule="atLeast"/>
      <w:ind w:left="880"/>
    </w:pPr>
    <w:rPr>
      <w:spacing w:val="-2"/>
      <w:sz w:val="20"/>
    </w:rPr>
  </w:style>
  <w:style w:type="paragraph" w:styleId="TOC7">
    <w:name w:val="toc 7"/>
    <w:basedOn w:val="Normal"/>
    <w:next w:val="Normal"/>
    <w:semiHidden/>
    <w:rsid w:val="00DB77DD"/>
    <w:pPr>
      <w:tabs>
        <w:tab w:val="right" w:pos="7541"/>
      </w:tabs>
      <w:spacing w:line="280" w:lineRule="atLeast"/>
      <w:ind w:left="1100"/>
    </w:pPr>
    <w:rPr>
      <w:spacing w:val="-2"/>
      <w:sz w:val="20"/>
    </w:rPr>
  </w:style>
  <w:style w:type="paragraph" w:styleId="TOC8">
    <w:name w:val="toc 8"/>
    <w:basedOn w:val="Normal"/>
    <w:next w:val="Normal"/>
    <w:semiHidden/>
    <w:rsid w:val="00DB77DD"/>
    <w:pPr>
      <w:tabs>
        <w:tab w:val="right" w:pos="7541"/>
      </w:tabs>
      <w:spacing w:line="280" w:lineRule="atLeast"/>
      <w:ind w:left="1320"/>
    </w:pPr>
    <w:rPr>
      <w:spacing w:val="-2"/>
      <w:sz w:val="20"/>
    </w:rPr>
  </w:style>
  <w:style w:type="paragraph" w:styleId="TOC9">
    <w:name w:val="toc 9"/>
    <w:basedOn w:val="Normal"/>
    <w:next w:val="Normal"/>
    <w:semiHidden/>
    <w:rsid w:val="00DB77DD"/>
    <w:pPr>
      <w:tabs>
        <w:tab w:val="right" w:pos="7541"/>
      </w:tabs>
      <w:spacing w:line="280" w:lineRule="atLeast"/>
      <w:ind w:left="1540"/>
    </w:pPr>
    <w:rPr>
      <w:spacing w:val="-2"/>
      <w:sz w:val="20"/>
    </w:rPr>
  </w:style>
  <w:style w:type="paragraph" w:customStyle="1" w:styleId="AppendixA">
    <w:name w:val="Appendix A"/>
    <w:basedOn w:val="Normal"/>
    <w:autoRedefine/>
    <w:rsid w:val="000609B7"/>
    <w:pPr>
      <w:spacing w:line="240" w:lineRule="exact"/>
    </w:pPr>
    <w:rPr>
      <w:rFonts w:ascii="Arial" w:hAnsi="Arial"/>
      <w:b/>
      <w:spacing w:val="-4"/>
    </w:rPr>
  </w:style>
  <w:style w:type="paragraph" w:styleId="BalloonText">
    <w:name w:val="Balloon Text"/>
    <w:basedOn w:val="Normal"/>
    <w:semiHidden/>
    <w:rsid w:val="000609B7"/>
    <w:rPr>
      <w:rFonts w:ascii="Tahoma" w:hAnsi="Tahoma" w:cs="Tahoma"/>
      <w:sz w:val="16"/>
      <w:szCs w:val="16"/>
    </w:rPr>
  </w:style>
  <w:style w:type="paragraph" w:styleId="BodyText">
    <w:name w:val="Body Text"/>
    <w:basedOn w:val="Normal"/>
    <w:rsid w:val="00D92C41"/>
    <w:rPr>
      <w:rFonts w:ascii="Arial Narrow" w:hAnsi="Arial Narrow"/>
      <w:color w:val="007EA2"/>
      <w:sz w:val="24"/>
      <w:szCs w:val="24"/>
    </w:rPr>
  </w:style>
  <w:style w:type="paragraph" w:customStyle="1" w:styleId="Confidentialitystatement0">
    <w:name w:val="Confidentiality statement"/>
    <w:basedOn w:val="Normal"/>
    <w:rsid w:val="000609B7"/>
    <w:pPr>
      <w:framePr w:w="7533" w:hSpace="187" w:vSpace="187" w:wrap="around" w:vAnchor="page" w:hAnchor="margin" w:y="1873"/>
      <w:spacing w:after="280" w:line="280" w:lineRule="exact"/>
    </w:pPr>
    <w:rPr>
      <w:rFonts w:ascii="Arial" w:hAnsi="Arial"/>
      <w:i/>
      <w:noProof/>
      <w:spacing w:val="-2"/>
      <w:sz w:val="16"/>
    </w:rPr>
  </w:style>
  <w:style w:type="character" w:styleId="FollowedHyperlink">
    <w:name w:val="FollowedHyperlink"/>
    <w:rsid w:val="000609B7"/>
    <w:rPr>
      <w:color w:val="800080"/>
      <w:u w:val="single"/>
    </w:rPr>
  </w:style>
  <w:style w:type="paragraph" w:customStyle="1" w:styleId="Footer-Confidentiality">
    <w:name w:val="Footer-Confidentiality"/>
    <w:basedOn w:val="Footer"/>
    <w:autoRedefine/>
    <w:rsid w:val="000609B7"/>
    <w:pPr>
      <w:tabs>
        <w:tab w:val="right" w:pos="10206"/>
      </w:tabs>
      <w:spacing w:line="200" w:lineRule="exact"/>
    </w:pPr>
    <w:rPr>
      <w:i/>
      <w:spacing w:val="-2"/>
      <w:sz w:val="16"/>
    </w:rPr>
  </w:style>
  <w:style w:type="paragraph" w:customStyle="1" w:styleId="Footer-Pathname">
    <w:name w:val="Footer-Pathname"/>
    <w:basedOn w:val="Footer"/>
    <w:autoRedefine/>
    <w:rsid w:val="000609B7"/>
    <w:pPr>
      <w:tabs>
        <w:tab w:val="right" w:pos="10206"/>
      </w:tabs>
      <w:spacing w:after="280" w:line="280" w:lineRule="exact"/>
    </w:pPr>
    <w:rPr>
      <w:rFonts w:ascii="Arial Narrow" w:hAnsi="Arial Narrow"/>
      <w:spacing w:val="-2"/>
    </w:rPr>
  </w:style>
  <w:style w:type="paragraph" w:customStyle="1" w:styleId="Headline">
    <w:name w:val="Headline"/>
    <w:rsid w:val="000609B7"/>
    <w:pPr>
      <w:framePr w:w="2155" w:h="851" w:hRule="exact" w:hSpace="181" w:vSpace="181" w:wrap="around" w:vAnchor="page" w:hAnchor="page" w:x="9583" w:y="908"/>
      <w:overflowPunct w:val="0"/>
      <w:autoSpaceDE w:val="0"/>
      <w:autoSpaceDN w:val="0"/>
      <w:adjustRightInd w:val="0"/>
      <w:spacing w:line="284" w:lineRule="exact"/>
      <w:textAlignment w:val="baseline"/>
    </w:pPr>
    <w:rPr>
      <w:rFonts w:ascii="Arial" w:hAnsi="Arial"/>
      <w:b/>
      <w:noProof/>
      <w:sz w:val="22"/>
    </w:rPr>
  </w:style>
  <w:style w:type="character" w:styleId="Hyperlink">
    <w:name w:val="Hyperlink"/>
    <w:rsid w:val="000609B7"/>
    <w:rPr>
      <w:color w:val="0000FF"/>
      <w:u w:val="single"/>
    </w:rPr>
  </w:style>
  <w:style w:type="character" w:styleId="LineNumber">
    <w:name w:val="line number"/>
    <w:basedOn w:val="DefaultParagraphFont"/>
    <w:rsid w:val="000609B7"/>
  </w:style>
  <w:style w:type="paragraph" w:customStyle="1" w:styleId="StyleArial65ptBefore1275pt">
    <w:name w:val="Style Arial 6.5 pt Before:  12.75 pt"/>
    <w:basedOn w:val="Normal"/>
    <w:autoRedefine/>
    <w:rsid w:val="000609B7"/>
    <w:pPr>
      <w:spacing w:before="255"/>
    </w:pPr>
    <w:rPr>
      <w:rFonts w:ascii="Arial" w:hAnsi="Arial"/>
      <w:sz w:val="13"/>
    </w:rPr>
  </w:style>
  <w:style w:type="character" w:customStyle="1" w:styleId="StyleArial7pt">
    <w:name w:val="Style Arial 7 pt"/>
    <w:rsid w:val="000609B7"/>
    <w:rPr>
      <w:rFonts w:ascii="Arial" w:hAnsi="Arial"/>
      <w:sz w:val="14"/>
    </w:rPr>
  </w:style>
  <w:style w:type="paragraph" w:customStyle="1" w:styleId="StyleArial7ptLinespacingExactly12pt">
    <w:name w:val="Style Arial 7 pt Line spacing:  Exactly 12 pt"/>
    <w:basedOn w:val="Normal"/>
    <w:rsid w:val="000609B7"/>
    <w:pPr>
      <w:spacing w:line="240" w:lineRule="exact"/>
    </w:pPr>
    <w:rPr>
      <w:rFonts w:ascii="Arial" w:hAnsi="Arial"/>
      <w:sz w:val="14"/>
    </w:rPr>
  </w:style>
  <w:style w:type="paragraph" w:customStyle="1" w:styleId="StyleARIAL75ptLinespacingsingle">
    <w:name w:val="Style ARIAL 7.5 pt Line spacing:  single"/>
    <w:basedOn w:val="Normal"/>
    <w:autoRedefine/>
    <w:rsid w:val="000609B7"/>
    <w:pPr>
      <w:spacing w:line="240" w:lineRule="auto"/>
    </w:pPr>
    <w:rPr>
      <w:rFonts w:ascii="Arial" w:hAnsi="Arial"/>
      <w:sz w:val="15"/>
    </w:rPr>
  </w:style>
  <w:style w:type="paragraph" w:customStyle="1" w:styleId="Bold">
    <w:name w:val="Bold"/>
    <w:basedOn w:val="Normal"/>
    <w:rsid w:val="007E7663"/>
    <w:pPr>
      <w:overflowPunct/>
      <w:autoSpaceDE/>
      <w:autoSpaceDN/>
      <w:adjustRightInd/>
      <w:spacing w:before="40" w:after="40" w:line="240" w:lineRule="auto"/>
      <w:textAlignment w:val="auto"/>
    </w:pPr>
    <w:rPr>
      <w:rFonts w:ascii="Tahoma" w:hAnsi="Tahoma"/>
      <w:b/>
      <w:sz w:val="18"/>
      <w:szCs w:val="24"/>
    </w:rPr>
  </w:style>
  <w:style w:type="paragraph" w:customStyle="1" w:styleId="AgendaItem">
    <w:name w:val="Agenda Item"/>
    <w:basedOn w:val="Normal"/>
    <w:rsid w:val="007E7663"/>
    <w:pPr>
      <w:overflowPunct/>
      <w:autoSpaceDE/>
      <w:autoSpaceDN/>
      <w:adjustRightInd/>
      <w:spacing w:before="40" w:after="40" w:line="240" w:lineRule="auto"/>
      <w:textAlignment w:val="auto"/>
    </w:pPr>
    <w:rPr>
      <w:rFonts w:ascii="Tahoma" w:hAnsi="Tahoma"/>
      <w:sz w:val="18"/>
      <w:szCs w:val="24"/>
    </w:rPr>
  </w:style>
  <w:style w:type="paragraph" w:customStyle="1" w:styleId="AgendaTitle">
    <w:name w:val="Agenda Title"/>
    <w:basedOn w:val="Normal"/>
    <w:rsid w:val="00D76C7F"/>
    <w:pPr>
      <w:overflowPunct/>
      <w:autoSpaceDE/>
      <w:autoSpaceDN/>
      <w:adjustRightInd/>
      <w:spacing w:line="240" w:lineRule="auto"/>
      <w:textAlignment w:val="auto"/>
      <w:outlineLvl w:val="0"/>
    </w:pPr>
    <w:rPr>
      <w:rFonts w:ascii="Tahoma" w:hAnsi="Tahoma" w:cs="Arial"/>
      <w:b/>
      <w:bCs/>
      <w:sz w:val="18"/>
      <w:szCs w:val="24"/>
    </w:rPr>
  </w:style>
  <w:style w:type="paragraph" w:customStyle="1" w:styleId="Italic">
    <w:name w:val="Italic"/>
    <w:basedOn w:val="Normal"/>
    <w:rsid w:val="00D76C7F"/>
    <w:pPr>
      <w:overflowPunct/>
      <w:autoSpaceDE/>
      <w:autoSpaceDN/>
      <w:adjustRightInd/>
      <w:spacing w:line="240" w:lineRule="auto"/>
      <w:textAlignment w:val="auto"/>
    </w:pPr>
    <w:rPr>
      <w:rFonts w:ascii="Tahoma" w:hAnsi="Tahoma"/>
      <w:i/>
      <w:sz w:val="18"/>
      <w:szCs w:val="24"/>
    </w:rPr>
  </w:style>
  <w:style w:type="table" w:styleId="TableGrid">
    <w:name w:val="Table Grid"/>
    <w:basedOn w:val="TableNormal"/>
    <w:rsid w:val="00402C36"/>
    <w:pPr>
      <w:overflowPunct w:val="0"/>
      <w:autoSpaceDE w:val="0"/>
      <w:autoSpaceDN w:val="0"/>
      <w:adjustRightInd w:val="0"/>
      <w:spacing w:line="255"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119EF"/>
    <w:pPr>
      <w:spacing w:line="240" w:lineRule="auto"/>
    </w:pPr>
    <w:rPr>
      <w:sz w:val="20"/>
    </w:rPr>
  </w:style>
  <w:style w:type="character" w:customStyle="1" w:styleId="CommentTextChar">
    <w:name w:val="Comment Text Char"/>
    <w:basedOn w:val="DefaultParagraphFont"/>
    <w:link w:val="CommentText"/>
    <w:rsid w:val="00C119EF"/>
  </w:style>
  <w:style w:type="paragraph" w:styleId="CommentSubject">
    <w:name w:val="annotation subject"/>
    <w:basedOn w:val="CommentText"/>
    <w:next w:val="CommentText"/>
    <w:link w:val="CommentSubjectChar"/>
    <w:rsid w:val="00C119EF"/>
    <w:rPr>
      <w:b/>
      <w:bCs/>
    </w:rPr>
  </w:style>
  <w:style w:type="character" w:customStyle="1" w:styleId="CommentSubjectChar">
    <w:name w:val="Comment Subject Char"/>
    <w:link w:val="CommentSubject"/>
    <w:rsid w:val="00C119EF"/>
    <w:rPr>
      <w:b/>
      <w:bCs/>
    </w:rPr>
  </w:style>
  <w:style w:type="paragraph" w:customStyle="1" w:styleId="Default">
    <w:name w:val="Default"/>
    <w:rsid w:val="00102E23"/>
    <w:pPr>
      <w:autoSpaceDE w:val="0"/>
      <w:autoSpaceDN w:val="0"/>
      <w:adjustRightInd w:val="0"/>
    </w:pPr>
    <w:rPr>
      <w:rFonts w:ascii="Calibri" w:hAnsi="Calibri" w:cs="Calibri"/>
      <w:color w:val="000000"/>
      <w:sz w:val="24"/>
      <w:szCs w:val="24"/>
    </w:rPr>
  </w:style>
  <w:style w:type="paragraph" w:styleId="NoSpacing">
    <w:name w:val="No Spacing"/>
    <w:uiPriority w:val="1"/>
    <w:qFormat/>
    <w:rsid w:val="006E58AB"/>
    <w:rPr>
      <w:rFonts w:ascii="Calibri" w:eastAsia="Calibri" w:hAnsi="Calibri"/>
      <w:sz w:val="22"/>
      <w:szCs w:val="22"/>
    </w:rPr>
  </w:style>
  <w:style w:type="character" w:styleId="Strong">
    <w:name w:val="Strong"/>
    <w:uiPriority w:val="22"/>
    <w:qFormat/>
    <w:rsid w:val="004B3308"/>
    <w:rPr>
      <w:b/>
      <w:bCs/>
    </w:rPr>
  </w:style>
  <w:style w:type="character" w:styleId="Emphasis">
    <w:name w:val="Emphasis"/>
    <w:uiPriority w:val="20"/>
    <w:qFormat/>
    <w:rsid w:val="004B3308"/>
    <w:rPr>
      <w:i/>
      <w:iCs/>
    </w:rPr>
  </w:style>
  <w:style w:type="paragraph" w:styleId="Title">
    <w:name w:val="Title"/>
    <w:basedOn w:val="Normal"/>
    <w:next w:val="Normal"/>
    <w:link w:val="TitleChar"/>
    <w:qFormat/>
    <w:rsid w:val="00FE440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E440F"/>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330">
      <w:bodyDiv w:val="1"/>
      <w:marLeft w:val="0"/>
      <w:marRight w:val="0"/>
      <w:marTop w:val="0"/>
      <w:marBottom w:val="0"/>
      <w:divBdr>
        <w:top w:val="none" w:sz="0" w:space="0" w:color="auto"/>
        <w:left w:val="none" w:sz="0" w:space="0" w:color="auto"/>
        <w:bottom w:val="none" w:sz="0" w:space="0" w:color="auto"/>
        <w:right w:val="none" w:sz="0" w:space="0" w:color="auto"/>
      </w:divBdr>
    </w:div>
    <w:div w:id="234753742">
      <w:bodyDiv w:val="1"/>
      <w:marLeft w:val="0"/>
      <w:marRight w:val="0"/>
      <w:marTop w:val="0"/>
      <w:marBottom w:val="0"/>
      <w:divBdr>
        <w:top w:val="none" w:sz="0" w:space="0" w:color="auto"/>
        <w:left w:val="none" w:sz="0" w:space="0" w:color="auto"/>
        <w:bottom w:val="none" w:sz="0" w:space="0" w:color="auto"/>
        <w:right w:val="none" w:sz="0" w:space="0" w:color="auto"/>
      </w:divBdr>
    </w:div>
    <w:div w:id="282344659">
      <w:bodyDiv w:val="1"/>
      <w:marLeft w:val="0"/>
      <w:marRight w:val="0"/>
      <w:marTop w:val="0"/>
      <w:marBottom w:val="0"/>
      <w:divBdr>
        <w:top w:val="none" w:sz="0" w:space="0" w:color="auto"/>
        <w:left w:val="none" w:sz="0" w:space="0" w:color="auto"/>
        <w:bottom w:val="none" w:sz="0" w:space="0" w:color="auto"/>
        <w:right w:val="none" w:sz="0" w:space="0" w:color="auto"/>
      </w:divBdr>
    </w:div>
    <w:div w:id="338822364">
      <w:bodyDiv w:val="1"/>
      <w:marLeft w:val="0"/>
      <w:marRight w:val="0"/>
      <w:marTop w:val="0"/>
      <w:marBottom w:val="0"/>
      <w:divBdr>
        <w:top w:val="none" w:sz="0" w:space="0" w:color="auto"/>
        <w:left w:val="none" w:sz="0" w:space="0" w:color="auto"/>
        <w:bottom w:val="none" w:sz="0" w:space="0" w:color="auto"/>
        <w:right w:val="none" w:sz="0" w:space="0" w:color="auto"/>
      </w:divBdr>
    </w:div>
    <w:div w:id="563377229">
      <w:bodyDiv w:val="1"/>
      <w:marLeft w:val="0"/>
      <w:marRight w:val="0"/>
      <w:marTop w:val="0"/>
      <w:marBottom w:val="0"/>
      <w:divBdr>
        <w:top w:val="none" w:sz="0" w:space="0" w:color="auto"/>
        <w:left w:val="none" w:sz="0" w:space="0" w:color="auto"/>
        <w:bottom w:val="none" w:sz="0" w:space="0" w:color="auto"/>
        <w:right w:val="none" w:sz="0" w:space="0" w:color="auto"/>
      </w:divBdr>
    </w:div>
    <w:div w:id="1062486426">
      <w:bodyDiv w:val="1"/>
      <w:marLeft w:val="0"/>
      <w:marRight w:val="0"/>
      <w:marTop w:val="0"/>
      <w:marBottom w:val="0"/>
      <w:divBdr>
        <w:top w:val="none" w:sz="0" w:space="0" w:color="auto"/>
        <w:left w:val="none" w:sz="0" w:space="0" w:color="auto"/>
        <w:bottom w:val="none" w:sz="0" w:space="0" w:color="auto"/>
        <w:right w:val="none" w:sz="0" w:space="0" w:color="auto"/>
      </w:divBdr>
    </w:div>
    <w:div w:id="1431047198">
      <w:bodyDiv w:val="1"/>
      <w:marLeft w:val="0"/>
      <w:marRight w:val="0"/>
      <w:marTop w:val="0"/>
      <w:marBottom w:val="0"/>
      <w:divBdr>
        <w:top w:val="none" w:sz="0" w:space="0" w:color="auto"/>
        <w:left w:val="none" w:sz="0" w:space="0" w:color="auto"/>
        <w:bottom w:val="none" w:sz="0" w:space="0" w:color="auto"/>
        <w:right w:val="none" w:sz="0" w:space="0" w:color="auto"/>
      </w:divBdr>
    </w:div>
    <w:div w:id="1526169578">
      <w:bodyDiv w:val="1"/>
      <w:marLeft w:val="0"/>
      <w:marRight w:val="0"/>
      <w:marTop w:val="0"/>
      <w:marBottom w:val="0"/>
      <w:divBdr>
        <w:top w:val="none" w:sz="0" w:space="0" w:color="auto"/>
        <w:left w:val="none" w:sz="0" w:space="0" w:color="auto"/>
        <w:bottom w:val="none" w:sz="0" w:space="0" w:color="auto"/>
        <w:right w:val="none" w:sz="0" w:space="0" w:color="auto"/>
      </w:divBdr>
    </w:div>
    <w:div w:id="1802533082">
      <w:bodyDiv w:val="1"/>
      <w:marLeft w:val="0"/>
      <w:marRight w:val="0"/>
      <w:marTop w:val="0"/>
      <w:marBottom w:val="0"/>
      <w:divBdr>
        <w:top w:val="none" w:sz="0" w:space="0" w:color="auto"/>
        <w:left w:val="none" w:sz="0" w:space="0" w:color="auto"/>
        <w:bottom w:val="none" w:sz="0" w:space="0" w:color="auto"/>
        <w:right w:val="none" w:sz="0" w:space="0" w:color="auto"/>
      </w:divBdr>
    </w:div>
    <w:div w:id="20173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20Templates\Corresp\ARC_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ARC_Agenda.dot</Template>
  <TotalTime>4</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Report</vt:lpstr>
    </vt:vector>
  </TitlesOfParts>
  <Company>ARCADIS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subject>Release 2</dc:subject>
  <dc:creator>Robert Daoust</dc:creator>
  <cp:keywords/>
  <cp:lastModifiedBy>Miller Tipton,Beth</cp:lastModifiedBy>
  <cp:revision>2</cp:revision>
  <cp:lastPrinted>2015-07-30T18:56:00Z</cp:lastPrinted>
  <dcterms:created xsi:type="dcterms:W3CDTF">2025-03-05T20:58:00Z</dcterms:created>
  <dcterms:modified xsi:type="dcterms:W3CDTF">2025-03-05T20:58:00Z</dcterms:modified>
  <cp:category>Correspondence</cp:category>
</cp:coreProperties>
</file>