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F46C" w14:textId="6AC0B72A" w:rsidR="00417710" w:rsidRDefault="0086165D" w:rsidP="00417710">
      <w:pPr>
        <w:pStyle w:val="AbTitle"/>
        <w:rPr>
          <w:caps w:val="0"/>
          <w:sz w:val="16"/>
          <w:szCs w:val="16"/>
          <w:u w:val="single"/>
        </w:rPr>
      </w:pPr>
      <w:r>
        <w:rPr>
          <w:rFonts w:cs="Calibri"/>
          <w:sz w:val="26"/>
          <w:szCs w:val="26"/>
          <w:u w:val="single"/>
        </w:rPr>
        <w:t xml:space="preserve">ACES 2024 </w:t>
      </w:r>
      <w:r w:rsidR="00823E90" w:rsidRPr="006A07C8">
        <w:rPr>
          <w:rFonts w:cs="Calibri"/>
          <w:sz w:val="26"/>
          <w:szCs w:val="26"/>
          <w:u w:val="single"/>
        </w:rPr>
        <w:t>PANEL SESSION</w:t>
      </w:r>
      <w:r w:rsidR="00417710">
        <w:rPr>
          <w:rFonts w:cs="Calibri"/>
          <w:sz w:val="26"/>
          <w:szCs w:val="26"/>
          <w:u w:val="single"/>
        </w:rPr>
        <w:t xml:space="preserve"> ABSTRACT</w:t>
      </w:r>
      <w:r w:rsidR="00823E90" w:rsidRPr="006A07C8">
        <w:rPr>
          <w:rFonts w:cs="Calibri"/>
          <w:sz w:val="26"/>
          <w:szCs w:val="26"/>
        </w:rPr>
        <w:t>:</w:t>
      </w:r>
      <w:r w:rsidR="00823E90" w:rsidRPr="006A07C8">
        <w:rPr>
          <w:rFonts w:cs="Calibri"/>
          <w:sz w:val="24"/>
          <w:szCs w:val="22"/>
        </w:rPr>
        <w:t xml:space="preserve"> </w:t>
      </w:r>
      <w:r w:rsidR="00417710">
        <w:rPr>
          <w:rFonts w:cs="Calibri"/>
          <w:sz w:val="24"/>
          <w:szCs w:val="22"/>
        </w:rPr>
        <w:br/>
      </w:r>
      <w:r w:rsidR="00417710" w:rsidRPr="008D5738">
        <w:rPr>
          <w:caps w:val="0"/>
          <w:sz w:val="26"/>
          <w:szCs w:val="26"/>
        </w:rPr>
        <w:t xml:space="preserve">Indicate Your Abstract Title </w:t>
      </w:r>
      <w:r w:rsidR="00417710">
        <w:rPr>
          <w:caps w:val="0"/>
          <w:sz w:val="26"/>
          <w:szCs w:val="26"/>
        </w:rPr>
        <w:t xml:space="preserve">in BOLD </w:t>
      </w:r>
      <w:r w:rsidR="00417710" w:rsidRPr="008D5738">
        <w:rPr>
          <w:caps w:val="0"/>
          <w:sz w:val="26"/>
          <w:szCs w:val="26"/>
        </w:rPr>
        <w:t xml:space="preserve">Using Title Case </w:t>
      </w:r>
      <w:r w:rsidR="00417710">
        <w:rPr>
          <w:caps w:val="0"/>
          <w:sz w:val="26"/>
          <w:szCs w:val="26"/>
        </w:rPr>
        <w:br/>
      </w:r>
      <w:hyperlink r:id="rId6" w:history="1">
        <w:r w:rsidR="00417710" w:rsidRPr="00DA60D0">
          <w:rPr>
            <w:rStyle w:val="Hyperlink"/>
            <w:caps w:val="0"/>
            <w:sz w:val="16"/>
            <w:szCs w:val="16"/>
          </w:rPr>
          <w:t>https://apastyle.apa.org/style-grammar-guidelines/capitalization/title-case</w:t>
        </w:r>
      </w:hyperlink>
    </w:p>
    <w:p w14:paraId="1C67C581" w14:textId="77777777" w:rsidR="00417710" w:rsidRDefault="00417710" w:rsidP="00823E90">
      <w:pPr>
        <w:spacing w:before="80" w:after="0"/>
        <w:ind w:right="270"/>
        <w:rPr>
          <w:b/>
          <w:i/>
        </w:rPr>
      </w:pPr>
    </w:p>
    <w:p w14:paraId="5410996A" w14:textId="77777777" w:rsidR="00823E90" w:rsidRPr="00DF4620" w:rsidRDefault="00823E90" w:rsidP="00823E90">
      <w:pPr>
        <w:spacing w:before="80" w:after="0"/>
        <w:ind w:right="270"/>
        <w:rPr>
          <w:i/>
        </w:rPr>
      </w:pPr>
      <w:r w:rsidRPr="002E7467">
        <w:rPr>
          <w:b/>
          <w:i/>
        </w:rPr>
        <w:t>John M. Treeman</w:t>
      </w:r>
      <w:r w:rsidRPr="002E7467">
        <w:rPr>
          <w:b/>
          <w:i/>
          <w:vertAlign w:val="superscript"/>
        </w:rPr>
        <w:t>1</w:t>
      </w:r>
      <w:r w:rsidRPr="00DF4620">
        <w:rPr>
          <w:i/>
        </w:rPr>
        <w:t xml:space="preserve">, </w:t>
      </w:r>
      <w:r w:rsidRPr="002E7467">
        <w:rPr>
          <w:i/>
        </w:rPr>
        <w:t>William Marsh</w:t>
      </w:r>
      <w:r w:rsidRPr="002E7467">
        <w:rPr>
          <w:i/>
          <w:vertAlign w:val="superscript"/>
        </w:rPr>
        <w:t>2</w:t>
      </w:r>
      <w:r w:rsidRPr="00DF4620">
        <w:rPr>
          <w:i/>
        </w:rPr>
        <w:t>, Sally-Ann Davis</w:t>
      </w:r>
      <w:r w:rsidRPr="00DF4620">
        <w:rPr>
          <w:i/>
          <w:vertAlign w:val="superscript"/>
        </w:rPr>
        <w:t>3</w:t>
      </w:r>
      <w:r w:rsidRPr="002E7467">
        <w:rPr>
          <w:i/>
        </w:rPr>
        <w:t>,</w:t>
      </w:r>
      <w:r w:rsidRPr="00DF4620">
        <w:rPr>
          <w:i/>
        </w:rPr>
        <w:t xml:space="preserve"> Donna Jones</w:t>
      </w:r>
      <w:r>
        <w:rPr>
          <w:i/>
          <w:vertAlign w:val="superscript"/>
        </w:rPr>
        <w:t xml:space="preserve">4, </w:t>
      </w:r>
      <w:r w:rsidRPr="002E7467">
        <w:rPr>
          <w:i/>
        </w:rPr>
        <w:t>and</w:t>
      </w:r>
      <w:r>
        <w:rPr>
          <w:i/>
        </w:rPr>
        <w:t xml:space="preserve"> James Smith</w:t>
      </w:r>
      <w:r w:rsidRPr="002E7467">
        <w:rPr>
          <w:i/>
          <w:vertAlign w:val="superscript"/>
        </w:rPr>
        <w:t>5</w:t>
      </w:r>
      <w:r w:rsidRPr="002E7467">
        <w:rPr>
          <w:i/>
        </w:rPr>
        <w:t xml:space="preserve"> </w:t>
      </w:r>
      <w:r w:rsidRPr="00DF4620">
        <w:rPr>
          <w:b/>
          <w:i/>
        </w:rPr>
        <w:t>[</w:t>
      </w:r>
      <w:r>
        <w:rPr>
          <w:b/>
          <w:i/>
        </w:rPr>
        <w:t>List the session organizer first and bold their name – if there are two organizers, list and bold both</w:t>
      </w:r>
      <w:r w:rsidRPr="00DF4620">
        <w:rPr>
          <w:b/>
          <w:i/>
        </w:rPr>
        <w:t>]</w:t>
      </w:r>
    </w:p>
    <w:p w14:paraId="1BDA5027" w14:textId="77777777" w:rsidR="00823E90" w:rsidRPr="00DF4620" w:rsidRDefault="00823E90" w:rsidP="00823E90">
      <w:pPr>
        <w:spacing w:after="0"/>
        <w:ind w:left="360" w:hanging="180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Restore the River,</w:t>
      </w:r>
      <w:r w:rsidRPr="00DF4620">
        <w:rPr>
          <w:sz w:val="18"/>
          <w:szCs w:val="18"/>
        </w:rPr>
        <w:t xml:space="preserve"> </w:t>
      </w:r>
      <w:r>
        <w:rPr>
          <w:sz w:val="18"/>
          <w:szCs w:val="18"/>
        </w:rPr>
        <w:t>New Orleans, LA</w:t>
      </w:r>
      <w:r w:rsidRPr="00DF4620">
        <w:rPr>
          <w:sz w:val="18"/>
          <w:szCs w:val="18"/>
        </w:rPr>
        <w:t>, USA</w:t>
      </w:r>
    </w:p>
    <w:p w14:paraId="21419713" w14:textId="77777777" w:rsidR="00823E90" w:rsidRPr="00DF4620" w:rsidRDefault="00823E90" w:rsidP="00823E90">
      <w:pPr>
        <w:spacing w:after="0"/>
        <w:ind w:left="360" w:hanging="180"/>
        <w:rPr>
          <w:sz w:val="18"/>
          <w:szCs w:val="18"/>
        </w:rPr>
      </w:pPr>
      <w:r w:rsidRPr="00DF4620">
        <w:rPr>
          <w:sz w:val="18"/>
          <w:szCs w:val="18"/>
          <w:vertAlign w:val="superscript"/>
        </w:rPr>
        <w:t>2</w:t>
      </w:r>
      <w:r w:rsidRPr="00DF4620">
        <w:rPr>
          <w:sz w:val="18"/>
          <w:szCs w:val="18"/>
        </w:rPr>
        <w:t>XYZ Research Group, Fort Lauderdale, FL USA</w:t>
      </w:r>
    </w:p>
    <w:p w14:paraId="6C4D8280" w14:textId="77777777" w:rsidR="00823E90" w:rsidRDefault="00823E90" w:rsidP="00823E90">
      <w:pPr>
        <w:spacing w:after="0"/>
        <w:ind w:left="360" w:hanging="180"/>
        <w:rPr>
          <w:sz w:val="18"/>
          <w:szCs w:val="18"/>
        </w:rPr>
      </w:pPr>
      <w:r w:rsidRPr="00DF4620"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ABC Organization</w:t>
      </w:r>
      <w:r w:rsidRPr="00DF4620">
        <w:rPr>
          <w:sz w:val="18"/>
          <w:szCs w:val="18"/>
        </w:rPr>
        <w:t>, Washington, D.C., USA</w:t>
      </w:r>
    </w:p>
    <w:p w14:paraId="74945717" w14:textId="77777777" w:rsidR="00823E90" w:rsidRPr="00DF4620" w:rsidRDefault="00823E90" w:rsidP="00823E90">
      <w:pPr>
        <w:spacing w:after="0"/>
        <w:ind w:left="360" w:hanging="180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>Riverine Engineering</w:t>
      </w:r>
      <w:r w:rsidRPr="00DF4620">
        <w:rPr>
          <w:sz w:val="18"/>
          <w:szCs w:val="18"/>
        </w:rPr>
        <w:t xml:space="preserve">, </w:t>
      </w:r>
      <w:r>
        <w:rPr>
          <w:sz w:val="18"/>
          <w:szCs w:val="18"/>
        </w:rPr>
        <w:t>St. Louis, MO</w:t>
      </w:r>
      <w:r w:rsidRPr="00DF4620">
        <w:rPr>
          <w:sz w:val="18"/>
          <w:szCs w:val="18"/>
        </w:rPr>
        <w:t>, USA</w:t>
      </w:r>
    </w:p>
    <w:p w14:paraId="79DE1173" w14:textId="77777777" w:rsidR="00823E90" w:rsidRPr="00DF4620" w:rsidRDefault="00823E90" w:rsidP="00823E90">
      <w:pPr>
        <w:spacing w:after="0"/>
        <w:ind w:left="360" w:hanging="180"/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 w:rsidRPr="00DF4620">
        <w:rPr>
          <w:sz w:val="18"/>
          <w:szCs w:val="18"/>
        </w:rPr>
        <w:t>University of Florida, Gainesville, FL, USA</w:t>
      </w:r>
    </w:p>
    <w:p w14:paraId="575071F8" w14:textId="77777777" w:rsidR="00823E90" w:rsidRPr="006A07C8" w:rsidRDefault="00823E90" w:rsidP="00823E90">
      <w:pPr>
        <w:pStyle w:val="NoSpacing"/>
        <w:rPr>
          <w:rFonts w:cs="Calibri"/>
        </w:rPr>
      </w:pPr>
    </w:p>
    <w:p w14:paraId="32120B77" w14:textId="77777777" w:rsidR="003F02DC" w:rsidRPr="003F02DC" w:rsidRDefault="003F02DC" w:rsidP="00823E90">
      <w:pPr>
        <w:pStyle w:val="NoSpacing"/>
        <w:rPr>
          <w:rFonts w:cs="Calibri"/>
          <w:b/>
          <w:bCs/>
        </w:rPr>
      </w:pPr>
      <w:r w:rsidRPr="003F02DC">
        <w:rPr>
          <w:rFonts w:cs="Calibri"/>
          <w:b/>
          <w:bCs/>
        </w:rPr>
        <w:t>Abstract</w:t>
      </w:r>
    </w:p>
    <w:p w14:paraId="764643A3" w14:textId="77777777" w:rsidR="0086165D" w:rsidRDefault="00823E90" w:rsidP="00823E90">
      <w:pPr>
        <w:pStyle w:val="NoSpacing"/>
        <w:rPr>
          <w:rFonts w:cs="Calibri"/>
        </w:rPr>
      </w:pPr>
      <w:r>
        <w:rPr>
          <w:rFonts w:cs="Calibri"/>
        </w:rPr>
        <w:t>Replace this text with a summary of your panel session</w:t>
      </w:r>
      <w:r w:rsidR="00417710">
        <w:rPr>
          <w:rFonts w:cs="Calibri"/>
        </w:rPr>
        <w:t xml:space="preserve"> description</w:t>
      </w:r>
      <w:r w:rsidR="003F02DC">
        <w:rPr>
          <w:rFonts w:cs="Calibri"/>
        </w:rPr>
        <w:t xml:space="preserve"> and objectives, to serve as an abstract for your session.</w:t>
      </w:r>
    </w:p>
    <w:p w14:paraId="2CC1CBB3" w14:textId="1D08D0FD" w:rsidR="00417710" w:rsidRDefault="00823E90" w:rsidP="00823E90">
      <w:pPr>
        <w:pStyle w:val="NoSpacing"/>
      </w:pPr>
      <w:r>
        <w:t xml:space="preserve"> </w:t>
      </w:r>
    </w:p>
    <w:p w14:paraId="4C0FAD84" w14:textId="592EB851" w:rsidR="00823E90" w:rsidRPr="006A07C8" w:rsidRDefault="00823E90" w:rsidP="00823E90">
      <w:pPr>
        <w:pStyle w:val="NoSpacing"/>
        <w:rPr>
          <w:rFonts w:cs="Calibri"/>
        </w:rPr>
      </w:pPr>
      <w:r w:rsidRPr="00004CA8">
        <w:t xml:space="preserve">Lorem ipsum dolor sit met, </w:t>
      </w:r>
      <w:proofErr w:type="spellStart"/>
      <w:r w:rsidRPr="00004CA8">
        <w:t>consectetuer</w:t>
      </w:r>
      <w:proofErr w:type="spellEnd"/>
      <w:r w:rsidRPr="00004CA8">
        <w:t xml:space="preserve"> </w:t>
      </w:r>
      <w:proofErr w:type="spellStart"/>
      <w:r w:rsidRPr="00004CA8">
        <w:t>adipiscing</w:t>
      </w:r>
      <w:proofErr w:type="spellEnd"/>
      <w:r w:rsidRPr="00004CA8">
        <w:t xml:space="preserve"> </w:t>
      </w:r>
      <w:proofErr w:type="spellStart"/>
      <w:r w:rsidRPr="00004CA8">
        <w:t>elit</w:t>
      </w:r>
      <w:proofErr w:type="spellEnd"/>
      <w:r>
        <w:t>.</w:t>
      </w:r>
      <w:r w:rsidRPr="00004CA8">
        <w:t xml:space="preserve"> </w:t>
      </w:r>
      <w:proofErr w:type="spellStart"/>
      <w:r w:rsidRPr="00DF4620">
        <w:t>Quisque</w:t>
      </w:r>
      <w:proofErr w:type="spellEnd"/>
      <w:r w:rsidRPr="00DF4620">
        <w:t xml:space="preserve"> </w:t>
      </w:r>
      <w:proofErr w:type="spellStart"/>
      <w:r w:rsidRPr="00DF4620">
        <w:t>rutrum</w:t>
      </w:r>
      <w:proofErr w:type="spellEnd"/>
      <w:r w:rsidRPr="00DF4620">
        <w:t xml:space="preserve">. Aenean </w:t>
      </w:r>
      <w:proofErr w:type="spellStart"/>
      <w:r w:rsidRPr="00DF4620">
        <w:t>imperdiet</w:t>
      </w:r>
      <w:proofErr w:type="spellEnd"/>
      <w:r w:rsidRPr="00DF4620">
        <w:t xml:space="preserve">. </w:t>
      </w:r>
      <w:proofErr w:type="spellStart"/>
      <w:r w:rsidRPr="00DF4620">
        <w:t>Etiam</w:t>
      </w:r>
      <w:proofErr w:type="spellEnd"/>
      <w:r w:rsidRPr="00DF4620">
        <w:t xml:space="preserve"> </w:t>
      </w:r>
      <w:proofErr w:type="spellStart"/>
      <w:r w:rsidRPr="00DF4620">
        <w:t>ultricies</w:t>
      </w:r>
      <w:proofErr w:type="spellEnd"/>
      <w:r w:rsidRPr="00DF4620">
        <w:t xml:space="preserve"> nisi vel </w:t>
      </w:r>
      <w:proofErr w:type="spellStart"/>
      <w:r w:rsidRPr="00DF4620">
        <w:t>augue</w:t>
      </w:r>
      <w:proofErr w:type="spellEnd"/>
      <w:r w:rsidRPr="00DF4620">
        <w:t xml:space="preserve">. </w:t>
      </w:r>
      <w:proofErr w:type="spellStart"/>
      <w:r w:rsidRPr="00DF4620">
        <w:t>Curabitur</w:t>
      </w:r>
      <w:proofErr w:type="spellEnd"/>
      <w:r w:rsidRPr="00DF4620">
        <w:t xml:space="preserve"> </w:t>
      </w:r>
      <w:proofErr w:type="spellStart"/>
      <w:r w:rsidRPr="00DF4620">
        <w:t>ullamcorper</w:t>
      </w:r>
      <w:proofErr w:type="spellEnd"/>
      <w:r w:rsidRPr="00DF4620">
        <w:t xml:space="preserve"> </w:t>
      </w:r>
      <w:proofErr w:type="spellStart"/>
      <w:r w:rsidRPr="00DF4620">
        <w:t>ultricies</w:t>
      </w:r>
      <w:proofErr w:type="spellEnd"/>
      <w:r w:rsidRPr="00DF4620">
        <w:t xml:space="preserve"> nis</w:t>
      </w:r>
      <w:r>
        <w:t>.</w:t>
      </w:r>
      <w:r w:rsidRPr="00004CA8">
        <w:t xml:space="preserve"> </w:t>
      </w:r>
      <w:r w:rsidRPr="00DF4620">
        <w:t xml:space="preserve">Aenean </w:t>
      </w:r>
      <w:proofErr w:type="spellStart"/>
      <w:r w:rsidRPr="00DF4620">
        <w:t>massa</w:t>
      </w:r>
      <w:proofErr w:type="spellEnd"/>
      <w:r w:rsidRPr="00DF4620">
        <w:t xml:space="preserve">. Cum sociis </w:t>
      </w:r>
      <w:proofErr w:type="spellStart"/>
      <w:r w:rsidRPr="00DF4620">
        <w:t>natoque</w:t>
      </w:r>
      <w:proofErr w:type="spellEnd"/>
      <w:r w:rsidRPr="00DF4620">
        <w:t xml:space="preserve"> </w:t>
      </w:r>
      <w:proofErr w:type="spellStart"/>
      <w:r w:rsidRPr="00DF4620">
        <w:t>penatibus</w:t>
      </w:r>
      <w:proofErr w:type="spellEnd"/>
      <w:r w:rsidRPr="00DF4620">
        <w:t xml:space="preserve"> et </w:t>
      </w:r>
      <w:proofErr w:type="spellStart"/>
      <w:r w:rsidRPr="00DF4620">
        <w:t>magnis</w:t>
      </w:r>
      <w:proofErr w:type="spellEnd"/>
      <w:r w:rsidRPr="00DF4620">
        <w:t xml:space="preserve"> dis parturient </w:t>
      </w:r>
      <w:proofErr w:type="spellStart"/>
      <w:r w:rsidRPr="00DF4620">
        <w:t>montes</w:t>
      </w:r>
      <w:proofErr w:type="spellEnd"/>
      <w:r w:rsidRPr="00DF4620">
        <w:t xml:space="preserve">, </w:t>
      </w:r>
      <w:proofErr w:type="spellStart"/>
      <w:r w:rsidRPr="00DF4620">
        <w:t>nascetur</w:t>
      </w:r>
      <w:proofErr w:type="spellEnd"/>
      <w:r w:rsidRPr="00DF4620">
        <w:t xml:space="preserve"> </w:t>
      </w:r>
      <w:proofErr w:type="spellStart"/>
      <w:r w:rsidRPr="00DF4620">
        <w:t>ridiculus</w:t>
      </w:r>
      <w:proofErr w:type="spellEnd"/>
      <w:r w:rsidRPr="00DF4620">
        <w:t xml:space="preserve"> mus. Donec </w:t>
      </w:r>
      <w:proofErr w:type="spellStart"/>
      <w:r w:rsidRPr="00DF4620">
        <w:t>quam</w:t>
      </w:r>
      <w:proofErr w:type="spellEnd"/>
      <w:r w:rsidRPr="00DF4620">
        <w:t xml:space="preserve"> </w:t>
      </w:r>
      <w:proofErr w:type="spellStart"/>
      <w:r w:rsidRPr="00DF4620">
        <w:t>felis</w:t>
      </w:r>
      <w:proofErr w:type="spellEnd"/>
      <w:r w:rsidRPr="00DF4620">
        <w:t xml:space="preserve">, </w:t>
      </w:r>
      <w:proofErr w:type="spellStart"/>
      <w:r w:rsidRPr="00DF4620">
        <w:t>ultricies</w:t>
      </w:r>
      <w:proofErr w:type="spellEnd"/>
      <w:r w:rsidRPr="00DF4620">
        <w:t xml:space="preserve"> </w:t>
      </w:r>
      <w:proofErr w:type="spellStart"/>
      <w:r w:rsidRPr="00DF4620">
        <w:t>nec</w:t>
      </w:r>
      <w:proofErr w:type="spellEnd"/>
      <w:r w:rsidRPr="00DF4620">
        <w:t xml:space="preserve">, </w:t>
      </w:r>
      <w:proofErr w:type="spellStart"/>
      <w:r w:rsidRPr="00DF4620">
        <w:t>pellentesque</w:t>
      </w:r>
      <w:proofErr w:type="spellEnd"/>
      <w:r w:rsidRPr="00DF4620">
        <w:t xml:space="preserve"> </w:t>
      </w:r>
      <w:proofErr w:type="spellStart"/>
      <w:r w:rsidRPr="00DF4620">
        <w:t>eu</w:t>
      </w:r>
      <w:proofErr w:type="spellEnd"/>
      <w:r w:rsidRPr="00DF4620">
        <w:t xml:space="preserve">, </w:t>
      </w:r>
      <w:proofErr w:type="spellStart"/>
      <w:r w:rsidRPr="00DF4620">
        <w:t>pretium</w:t>
      </w:r>
      <w:proofErr w:type="spellEnd"/>
      <w:r w:rsidRPr="00DF4620">
        <w:t xml:space="preserve"> </w:t>
      </w:r>
      <w:proofErr w:type="spellStart"/>
      <w:r w:rsidRPr="00DF4620">
        <w:t>quis</w:t>
      </w:r>
      <w:proofErr w:type="spellEnd"/>
      <w:r w:rsidRPr="00DF4620">
        <w:t xml:space="preserve">, sem. Nulla </w:t>
      </w:r>
      <w:proofErr w:type="spellStart"/>
      <w:r w:rsidRPr="00DF4620">
        <w:t>consequat</w:t>
      </w:r>
      <w:proofErr w:type="spellEnd"/>
      <w:r w:rsidRPr="00DF4620">
        <w:t xml:space="preserve"> </w:t>
      </w:r>
      <w:proofErr w:type="spellStart"/>
      <w:r w:rsidRPr="00DF4620">
        <w:t>massa</w:t>
      </w:r>
      <w:proofErr w:type="spellEnd"/>
      <w:r w:rsidRPr="00DF4620">
        <w:t xml:space="preserve"> </w:t>
      </w:r>
      <w:proofErr w:type="spellStart"/>
      <w:r w:rsidRPr="00DF4620">
        <w:t>quis</w:t>
      </w:r>
      <w:proofErr w:type="spellEnd"/>
      <w:r w:rsidRPr="00DF4620">
        <w:t xml:space="preserve"> </w:t>
      </w:r>
      <w:proofErr w:type="spellStart"/>
      <w:r w:rsidRPr="00DF4620">
        <w:t>enim</w:t>
      </w:r>
      <w:proofErr w:type="spellEnd"/>
      <w:r w:rsidRPr="00DF4620">
        <w:t xml:space="preserve">. Donec </w:t>
      </w:r>
      <w:proofErr w:type="spellStart"/>
      <w:r w:rsidRPr="00DF4620">
        <w:t>pede</w:t>
      </w:r>
      <w:proofErr w:type="spellEnd"/>
      <w:r w:rsidRPr="00DF4620">
        <w:t xml:space="preserve"> </w:t>
      </w:r>
      <w:proofErr w:type="spellStart"/>
      <w:r w:rsidRPr="00DF4620">
        <w:t>justo</w:t>
      </w:r>
      <w:proofErr w:type="spellEnd"/>
      <w:r w:rsidRPr="00DF4620">
        <w:t xml:space="preserve">, </w:t>
      </w:r>
      <w:proofErr w:type="spellStart"/>
      <w:r w:rsidRPr="00DF4620">
        <w:t>fringilla</w:t>
      </w:r>
      <w:proofErr w:type="spellEnd"/>
      <w:r w:rsidRPr="00DF4620">
        <w:t xml:space="preserve"> vel, </w:t>
      </w:r>
      <w:proofErr w:type="spellStart"/>
      <w:r w:rsidRPr="00DF4620">
        <w:t>aliquet</w:t>
      </w:r>
      <w:proofErr w:type="spellEnd"/>
      <w:r w:rsidRPr="00DF4620">
        <w:t xml:space="preserve"> </w:t>
      </w:r>
      <w:proofErr w:type="spellStart"/>
      <w:r w:rsidRPr="00DF4620">
        <w:t>nec</w:t>
      </w:r>
      <w:proofErr w:type="spellEnd"/>
      <w:r w:rsidRPr="00DF4620">
        <w:t xml:space="preserve">, </w:t>
      </w:r>
      <w:proofErr w:type="spellStart"/>
      <w:r w:rsidRPr="00DF4620">
        <w:t>vulputate</w:t>
      </w:r>
      <w:proofErr w:type="spellEnd"/>
      <w:r w:rsidRPr="00DF4620">
        <w:t xml:space="preserve"> </w:t>
      </w:r>
      <w:proofErr w:type="spellStart"/>
      <w:r w:rsidRPr="00DF4620">
        <w:t>eget</w:t>
      </w:r>
      <w:proofErr w:type="spellEnd"/>
      <w:r w:rsidRPr="00DF4620">
        <w:t xml:space="preserve">, </w:t>
      </w:r>
      <w:proofErr w:type="spellStart"/>
      <w:r w:rsidRPr="00DF4620">
        <w:t>arcu</w:t>
      </w:r>
      <w:proofErr w:type="spellEnd"/>
      <w:r w:rsidRPr="00DF4620">
        <w:t xml:space="preserve">. In </w:t>
      </w:r>
      <w:proofErr w:type="spellStart"/>
      <w:r w:rsidRPr="00DF4620">
        <w:t>enim</w:t>
      </w:r>
      <w:proofErr w:type="spellEnd"/>
      <w:r w:rsidRPr="00DF4620">
        <w:t xml:space="preserve"> </w:t>
      </w:r>
      <w:proofErr w:type="spellStart"/>
      <w:r w:rsidRPr="00DF4620">
        <w:t>justo</w:t>
      </w:r>
      <w:proofErr w:type="spellEnd"/>
      <w:r w:rsidRPr="00DF4620">
        <w:t xml:space="preserve">, </w:t>
      </w:r>
      <w:proofErr w:type="spellStart"/>
      <w:r w:rsidRPr="00DF4620">
        <w:t>rhoncus</w:t>
      </w:r>
      <w:proofErr w:type="spellEnd"/>
      <w:r w:rsidRPr="00DF4620">
        <w:t xml:space="preserve"> </w:t>
      </w:r>
      <w:proofErr w:type="spellStart"/>
      <w:r w:rsidRPr="00DF4620">
        <w:t>ut</w:t>
      </w:r>
      <w:proofErr w:type="spellEnd"/>
      <w:r w:rsidRPr="00DF4620">
        <w:t xml:space="preserve">, </w:t>
      </w:r>
      <w:proofErr w:type="spellStart"/>
      <w:r w:rsidRPr="00DF4620">
        <w:t>imperdiet</w:t>
      </w:r>
      <w:proofErr w:type="spellEnd"/>
      <w:r w:rsidRPr="00DF4620">
        <w:t xml:space="preserve"> a, </w:t>
      </w:r>
      <w:proofErr w:type="spellStart"/>
      <w:r w:rsidRPr="00DF4620">
        <w:t>venenatis</w:t>
      </w:r>
      <w:proofErr w:type="spellEnd"/>
      <w:r w:rsidRPr="00DF4620">
        <w:t xml:space="preserve"> vitae, </w:t>
      </w:r>
      <w:proofErr w:type="spellStart"/>
      <w:r w:rsidRPr="00DF4620">
        <w:t>justo</w:t>
      </w:r>
      <w:proofErr w:type="spellEnd"/>
      <w:r w:rsidRPr="00DF4620">
        <w:t xml:space="preserve">. </w:t>
      </w:r>
      <w:proofErr w:type="spellStart"/>
      <w:r w:rsidRPr="00DF4620">
        <w:t>Nullam</w:t>
      </w:r>
      <w:proofErr w:type="spellEnd"/>
      <w:r w:rsidRPr="00DF4620">
        <w:t xml:space="preserve"> dictum </w:t>
      </w:r>
      <w:proofErr w:type="spellStart"/>
      <w:r w:rsidRPr="00DF4620">
        <w:t>felis</w:t>
      </w:r>
      <w:proofErr w:type="spellEnd"/>
      <w:r w:rsidRPr="00DF4620">
        <w:t xml:space="preserve"> </w:t>
      </w:r>
      <w:proofErr w:type="spellStart"/>
      <w:r w:rsidRPr="00DF4620">
        <w:t>eu</w:t>
      </w:r>
      <w:proofErr w:type="spellEnd"/>
      <w:r w:rsidRPr="00DF4620">
        <w:t xml:space="preserve"> </w:t>
      </w:r>
      <w:proofErr w:type="spellStart"/>
      <w:r w:rsidRPr="00DF4620">
        <w:t>pede</w:t>
      </w:r>
      <w:proofErr w:type="spellEnd"/>
      <w:r w:rsidRPr="00DF4620">
        <w:t xml:space="preserve"> </w:t>
      </w:r>
      <w:proofErr w:type="spellStart"/>
      <w:r w:rsidRPr="00DF4620">
        <w:t>mollis</w:t>
      </w:r>
      <w:proofErr w:type="spellEnd"/>
      <w:r w:rsidRPr="00DF4620">
        <w:t xml:space="preserve"> </w:t>
      </w:r>
      <w:proofErr w:type="spellStart"/>
      <w:r w:rsidRPr="00DF4620">
        <w:t>pretium</w:t>
      </w:r>
      <w:proofErr w:type="spellEnd"/>
      <w:r w:rsidRPr="00DF4620">
        <w:t xml:space="preserve">. Integer </w:t>
      </w:r>
      <w:proofErr w:type="spellStart"/>
      <w:r w:rsidRPr="00DF4620">
        <w:t>tincidunt</w:t>
      </w:r>
      <w:proofErr w:type="spellEnd"/>
      <w:r w:rsidRPr="00DF4620">
        <w:t xml:space="preserve">. Cras </w:t>
      </w:r>
      <w:proofErr w:type="spellStart"/>
      <w:r w:rsidRPr="00DF4620">
        <w:t>dapibus</w:t>
      </w:r>
      <w:proofErr w:type="spellEnd"/>
      <w:r w:rsidRPr="00DF4620">
        <w:t xml:space="preserve">. </w:t>
      </w:r>
      <w:proofErr w:type="spellStart"/>
      <w:r w:rsidRPr="00DF4620">
        <w:t>Vivamus</w:t>
      </w:r>
      <w:proofErr w:type="spellEnd"/>
      <w:r w:rsidRPr="00DF4620">
        <w:t xml:space="preserve"> </w:t>
      </w:r>
      <w:proofErr w:type="spellStart"/>
      <w:r w:rsidRPr="00DF4620">
        <w:t>elementum</w:t>
      </w:r>
      <w:proofErr w:type="spellEnd"/>
      <w:r w:rsidRPr="00DF4620">
        <w:t xml:space="preserve"> semper nisi. Aenean </w:t>
      </w:r>
      <w:proofErr w:type="spellStart"/>
      <w:r w:rsidRPr="00DF4620">
        <w:t>vulputate</w:t>
      </w:r>
      <w:proofErr w:type="spellEnd"/>
      <w:r w:rsidRPr="00DF4620">
        <w:t xml:space="preserve"> </w:t>
      </w:r>
      <w:proofErr w:type="spellStart"/>
      <w:r w:rsidRPr="00DF4620">
        <w:t>eleifend</w:t>
      </w:r>
      <w:proofErr w:type="spellEnd"/>
      <w:r w:rsidRPr="00DF4620">
        <w:t xml:space="preserve"> </w:t>
      </w:r>
      <w:proofErr w:type="spellStart"/>
      <w:r w:rsidRPr="00DF4620">
        <w:t>tellus</w:t>
      </w:r>
      <w:proofErr w:type="spellEnd"/>
      <w:r w:rsidR="003F02DC">
        <w:t xml:space="preserve">. </w:t>
      </w:r>
      <w:proofErr w:type="spellStart"/>
      <w:r w:rsidRPr="00DF4620">
        <w:t>Quisque</w:t>
      </w:r>
      <w:proofErr w:type="spellEnd"/>
      <w:r w:rsidRPr="00DF4620">
        <w:t xml:space="preserve"> </w:t>
      </w:r>
      <w:proofErr w:type="spellStart"/>
      <w:r w:rsidRPr="00DF4620">
        <w:t>rutrum</w:t>
      </w:r>
      <w:proofErr w:type="spellEnd"/>
      <w:r w:rsidRPr="00DF4620">
        <w:t xml:space="preserve">. Aenean </w:t>
      </w:r>
      <w:proofErr w:type="spellStart"/>
      <w:r w:rsidRPr="00DF4620">
        <w:t>imperdiet</w:t>
      </w:r>
      <w:proofErr w:type="spellEnd"/>
      <w:r w:rsidRPr="00DF4620">
        <w:t xml:space="preserve">. </w:t>
      </w:r>
      <w:r w:rsidRPr="000A282C">
        <w:t xml:space="preserve">Cum sociis </w:t>
      </w:r>
      <w:proofErr w:type="spellStart"/>
      <w:r w:rsidRPr="000A282C">
        <w:t>natoque</w:t>
      </w:r>
      <w:proofErr w:type="spellEnd"/>
      <w:r w:rsidRPr="000A282C">
        <w:t xml:space="preserve"> </w:t>
      </w:r>
      <w:proofErr w:type="spellStart"/>
      <w:r w:rsidRPr="000A282C">
        <w:t>penatibus</w:t>
      </w:r>
      <w:proofErr w:type="spellEnd"/>
      <w:r w:rsidRPr="000A282C">
        <w:t xml:space="preserve"> et </w:t>
      </w:r>
      <w:proofErr w:type="spellStart"/>
      <w:r w:rsidRPr="000A282C">
        <w:t>magnis</w:t>
      </w:r>
      <w:proofErr w:type="spellEnd"/>
      <w:r w:rsidRPr="000A282C">
        <w:t xml:space="preserve"> dis parturient </w:t>
      </w:r>
      <w:proofErr w:type="spellStart"/>
      <w:r w:rsidRPr="000A282C">
        <w:t>montes</w:t>
      </w:r>
      <w:proofErr w:type="spellEnd"/>
      <w:r w:rsidRPr="000A282C">
        <w:t xml:space="preserve">, </w:t>
      </w:r>
      <w:proofErr w:type="spellStart"/>
      <w:r w:rsidRPr="000A282C">
        <w:t>nascetur</w:t>
      </w:r>
      <w:proofErr w:type="spellEnd"/>
      <w:r w:rsidRPr="000A282C">
        <w:t xml:space="preserve"> </w:t>
      </w:r>
      <w:proofErr w:type="spellStart"/>
      <w:r w:rsidRPr="000A282C">
        <w:t>ridiculus</w:t>
      </w:r>
      <w:proofErr w:type="spellEnd"/>
      <w:r w:rsidRPr="000A282C">
        <w:t xml:space="preserve"> mus. Donec </w:t>
      </w:r>
      <w:proofErr w:type="spellStart"/>
      <w:r w:rsidRPr="000A282C">
        <w:t>quam</w:t>
      </w:r>
      <w:proofErr w:type="spellEnd"/>
      <w:r w:rsidRPr="000A282C">
        <w:t xml:space="preserve"> </w:t>
      </w:r>
      <w:proofErr w:type="spellStart"/>
      <w:r w:rsidRPr="000A282C">
        <w:t>felis</w:t>
      </w:r>
      <w:proofErr w:type="spellEnd"/>
      <w:r w:rsidRPr="000A282C">
        <w:t xml:space="preserve">, </w:t>
      </w:r>
      <w:proofErr w:type="spellStart"/>
      <w:r w:rsidRPr="000A282C">
        <w:t>ultricies</w:t>
      </w:r>
      <w:proofErr w:type="spellEnd"/>
      <w:r w:rsidRPr="000A282C">
        <w:t xml:space="preserve"> </w:t>
      </w:r>
      <w:proofErr w:type="spellStart"/>
      <w:r w:rsidRPr="000A282C">
        <w:t>nec</w:t>
      </w:r>
      <w:proofErr w:type="spellEnd"/>
      <w:r w:rsidRPr="000A282C">
        <w:t xml:space="preserve">, </w:t>
      </w:r>
      <w:proofErr w:type="spellStart"/>
      <w:r w:rsidRPr="000A282C">
        <w:t>pellentesque</w:t>
      </w:r>
      <w:proofErr w:type="spellEnd"/>
      <w:r w:rsidRPr="000A282C">
        <w:t xml:space="preserve"> </w:t>
      </w:r>
      <w:proofErr w:type="spellStart"/>
      <w:r w:rsidRPr="000A282C">
        <w:t>eu</w:t>
      </w:r>
      <w:proofErr w:type="spellEnd"/>
      <w:r w:rsidRPr="000A282C">
        <w:t xml:space="preserve">, </w:t>
      </w:r>
      <w:proofErr w:type="spellStart"/>
      <w:r w:rsidRPr="000A282C">
        <w:t>pretium</w:t>
      </w:r>
      <w:proofErr w:type="spellEnd"/>
      <w:r w:rsidRPr="000A282C">
        <w:t xml:space="preserve"> </w:t>
      </w:r>
      <w:proofErr w:type="spellStart"/>
      <w:r w:rsidRPr="000A282C">
        <w:t>quis</w:t>
      </w:r>
      <w:proofErr w:type="spellEnd"/>
      <w:r w:rsidRPr="000A282C">
        <w:t xml:space="preserve">, sem. Nulla </w:t>
      </w:r>
      <w:proofErr w:type="spellStart"/>
      <w:r w:rsidRPr="000A282C">
        <w:t>consequat</w:t>
      </w:r>
      <w:proofErr w:type="spellEnd"/>
      <w:r w:rsidRPr="000A282C">
        <w:t xml:space="preserve"> </w:t>
      </w:r>
      <w:proofErr w:type="spellStart"/>
      <w:r w:rsidRPr="000A282C">
        <w:t>massa</w:t>
      </w:r>
      <w:proofErr w:type="spellEnd"/>
      <w:r w:rsidRPr="000A282C">
        <w:t xml:space="preserve"> </w:t>
      </w:r>
      <w:proofErr w:type="spellStart"/>
      <w:r w:rsidRPr="000A282C">
        <w:t>quis</w:t>
      </w:r>
      <w:proofErr w:type="spellEnd"/>
      <w:r w:rsidRPr="000A282C">
        <w:t xml:space="preserve"> </w:t>
      </w:r>
      <w:proofErr w:type="spellStart"/>
      <w:r w:rsidRPr="000A282C">
        <w:t>enim.</w:t>
      </w:r>
      <w:r w:rsidRPr="00DF4620">
        <w:t>Etiam</w:t>
      </w:r>
      <w:proofErr w:type="spellEnd"/>
      <w:r w:rsidRPr="00DF4620">
        <w:t xml:space="preserve"> </w:t>
      </w:r>
      <w:proofErr w:type="spellStart"/>
      <w:r w:rsidRPr="00DF4620">
        <w:t>ultricies</w:t>
      </w:r>
      <w:proofErr w:type="spellEnd"/>
      <w:r w:rsidRPr="00DF4620">
        <w:t xml:space="preserve"> nisi vel </w:t>
      </w:r>
      <w:proofErr w:type="spellStart"/>
      <w:r w:rsidRPr="00DF4620">
        <w:t>augue</w:t>
      </w:r>
      <w:proofErr w:type="spellEnd"/>
      <w:r w:rsidRPr="00DF4620">
        <w:t xml:space="preserve">. </w:t>
      </w:r>
      <w:proofErr w:type="spellStart"/>
      <w:r w:rsidRPr="00DF4620">
        <w:t>Curabitur</w:t>
      </w:r>
      <w:proofErr w:type="spellEnd"/>
      <w:r w:rsidRPr="00DF4620">
        <w:t xml:space="preserve"> </w:t>
      </w:r>
      <w:proofErr w:type="spellStart"/>
      <w:r w:rsidRPr="00DF4620">
        <w:t>ullamcorper</w:t>
      </w:r>
      <w:proofErr w:type="spellEnd"/>
      <w:r w:rsidRPr="00DF4620">
        <w:t xml:space="preserve"> </w:t>
      </w:r>
      <w:proofErr w:type="spellStart"/>
      <w:r w:rsidRPr="00DF4620">
        <w:t>ultricies</w:t>
      </w:r>
      <w:proofErr w:type="spellEnd"/>
      <w:r w:rsidRPr="00DF4620">
        <w:t xml:space="preserve"> nisi.</w:t>
      </w:r>
      <w:r>
        <w:t xml:space="preserve"> </w:t>
      </w:r>
      <w:proofErr w:type="spellStart"/>
      <w:r w:rsidRPr="00DF4620">
        <w:t>Quisque</w:t>
      </w:r>
      <w:proofErr w:type="spellEnd"/>
      <w:r w:rsidRPr="00DF4620">
        <w:t xml:space="preserve"> </w:t>
      </w:r>
      <w:proofErr w:type="spellStart"/>
      <w:r w:rsidRPr="00DF4620">
        <w:t>rutrum</w:t>
      </w:r>
      <w:proofErr w:type="spellEnd"/>
      <w:r w:rsidRPr="00DF4620">
        <w:t xml:space="preserve">. Aenean </w:t>
      </w:r>
      <w:proofErr w:type="spellStart"/>
      <w:r w:rsidRPr="00DF4620">
        <w:t>imperdiet</w:t>
      </w:r>
      <w:proofErr w:type="spellEnd"/>
      <w:r w:rsidRPr="00DF4620">
        <w:t xml:space="preserve">. </w:t>
      </w:r>
      <w:r w:rsidRPr="000A282C">
        <w:t xml:space="preserve">Cum sociis </w:t>
      </w:r>
      <w:proofErr w:type="spellStart"/>
      <w:r w:rsidRPr="000A282C">
        <w:t>natoque</w:t>
      </w:r>
      <w:proofErr w:type="spellEnd"/>
      <w:r w:rsidRPr="000A282C">
        <w:t xml:space="preserve"> </w:t>
      </w:r>
      <w:proofErr w:type="spellStart"/>
      <w:r w:rsidRPr="000A282C">
        <w:t>penatibus</w:t>
      </w:r>
      <w:proofErr w:type="spellEnd"/>
      <w:r w:rsidRPr="000A282C">
        <w:t xml:space="preserve"> et </w:t>
      </w:r>
      <w:proofErr w:type="spellStart"/>
      <w:r w:rsidRPr="000A282C">
        <w:t>magnis</w:t>
      </w:r>
      <w:proofErr w:type="spellEnd"/>
      <w:r w:rsidRPr="000A282C">
        <w:t xml:space="preserve"> dis parturient </w:t>
      </w:r>
      <w:proofErr w:type="spellStart"/>
      <w:r w:rsidRPr="000A282C">
        <w:t>montes</w:t>
      </w:r>
      <w:proofErr w:type="spellEnd"/>
      <w:r w:rsidRPr="000A282C">
        <w:t xml:space="preserve">, </w:t>
      </w:r>
      <w:proofErr w:type="spellStart"/>
      <w:r w:rsidRPr="000A282C">
        <w:t>nascetur</w:t>
      </w:r>
      <w:proofErr w:type="spellEnd"/>
      <w:r w:rsidRPr="000A282C">
        <w:t xml:space="preserve"> </w:t>
      </w:r>
      <w:proofErr w:type="spellStart"/>
      <w:r w:rsidRPr="000A282C">
        <w:t>ridiculus</w:t>
      </w:r>
      <w:proofErr w:type="spellEnd"/>
      <w:r w:rsidRPr="000A282C">
        <w:t xml:space="preserve"> mus. Donec </w:t>
      </w:r>
      <w:proofErr w:type="spellStart"/>
      <w:r w:rsidRPr="000A282C">
        <w:t>quam</w:t>
      </w:r>
      <w:proofErr w:type="spellEnd"/>
      <w:r w:rsidRPr="000A282C">
        <w:t xml:space="preserve"> </w:t>
      </w:r>
      <w:proofErr w:type="spellStart"/>
      <w:r w:rsidRPr="000A282C">
        <w:t>felis</w:t>
      </w:r>
      <w:proofErr w:type="spellEnd"/>
      <w:r w:rsidRPr="000A282C">
        <w:t xml:space="preserve">, </w:t>
      </w:r>
      <w:proofErr w:type="spellStart"/>
      <w:r w:rsidRPr="000A282C">
        <w:t>ultricies</w:t>
      </w:r>
      <w:proofErr w:type="spellEnd"/>
      <w:r w:rsidRPr="000A282C">
        <w:t xml:space="preserve"> </w:t>
      </w:r>
      <w:proofErr w:type="spellStart"/>
      <w:r w:rsidRPr="000A282C">
        <w:t>nec</w:t>
      </w:r>
      <w:proofErr w:type="spellEnd"/>
      <w:r w:rsidRPr="000A282C">
        <w:t xml:space="preserve">, </w:t>
      </w:r>
      <w:proofErr w:type="spellStart"/>
      <w:r w:rsidRPr="000A282C">
        <w:t>pellentesque</w:t>
      </w:r>
      <w:proofErr w:type="spellEnd"/>
      <w:r w:rsidRPr="000A282C">
        <w:t xml:space="preserve"> </w:t>
      </w:r>
      <w:proofErr w:type="spellStart"/>
      <w:r w:rsidRPr="000A282C">
        <w:t>eu</w:t>
      </w:r>
      <w:proofErr w:type="spellEnd"/>
      <w:r w:rsidRPr="000A282C">
        <w:t xml:space="preserve">, </w:t>
      </w:r>
      <w:proofErr w:type="spellStart"/>
      <w:r w:rsidRPr="000A282C">
        <w:t>pretium</w:t>
      </w:r>
      <w:proofErr w:type="spellEnd"/>
      <w:r w:rsidRPr="000A282C">
        <w:t xml:space="preserve"> </w:t>
      </w:r>
      <w:proofErr w:type="spellStart"/>
      <w:r w:rsidRPr="000A282C">
        <w:t>quis</w:t>
      </w:r>
      <w:proofErr w:type="spellEnd"/>
      <w:r w:rsidRPr="000A282C">
        <w:t xml:space="preserve">, sem. Nulla </w:t>
      </w:r>
      <w:proofErr w:type="spellStart"/>
      <w:r w:rsidRPr="000A282C">
        <w:t>consequat</w:t>
      </w:r>
      <w:proofErr w:type="spellEnd"/>
      <w:r w:rsidRPr="000A282C">
        <w:t xml:space="preserve"> </w:t>
      </w:r>
      <w:proofErr w:type="spellStart"/>
      <w:r w:rsidRPr="000A282C">
        <w:t>massa</w:t>
      </w:r>
      <w:proofErr w:type="spellEnd"/>
      <w:r w:rsidRPr="000A282C">
        <w:t xml:space="preserve"> </w:t>
      </w:r>
      <w:proofErr w:type="spellStart"/>
      <w:r w:rsidRPr="000A282C">
        <w:t>quis</w:t>
      </w:r>
      <w:proofErr w:type="spellEnd"/>
      <w:r w:rsidRPr="000A282C">
        <w:t xml:space="preserve"> </w:t>
      </w:r>
      <w:proofErr w:type="spellStart"/>
      <w:r w:rsidRPr="000A282C">
        <w:t>enim</w:t>
      </w:r>
      <w:proofErr w:type="spellEnd"/>
      <w:r w:rsidRPr="000A282C">
        <w:t>.</w:t>
      </w:r>
      <w:r>
        <w:t xml:space="preserve"> </w:t>
      </w:r>
      <w:proofErr w:type="spellStart"/>
      <w:r w:rsidRPr="00DF4620">
        <w:t>Quisque</w:t>
      </w:r>
      <w:proofErr w:type="spellEnd"/>
      <w:r w:rsidRPr="00DF4620">
        <w:t xml:space="preserve"> </w:t>
      </w:r>
      <w:proofErr w:type="spellStart"/>
      <w:r w:rsidRPr="00DF4620">
        <w:t>rutrum</w:t>
      </w:r>
      <w:r w:rsidRPr="006A07C8">
        <w:rPr>
          <w:rFonts w:cs="Calibri"/>
        </w:rPr>
        <w:t>s</w:t>
      </w:r>
      <w:proofErr w:type="spellEnd"/>
      <w:r w:rsidRPr="006A07C8">
        <w:rPr>
          <w:rFonts w:cs="Calibri"/>
        </w:rPr>
        <w:t>.</w:t>
      </w:r>
      <w:r w:rsidRPr="00004CA8">
        <w:t xml:space="preserve"> </w:t>
      </w:r>
      <w:r w:rsidRPr="00DF4620">
        <w:t xml:space="preserve">Aenean </w:t>
      </w:r>
      <w:proofErr w:type="spellStart"/>
      <w:r w:rsidRPr="00DF4620">
        <w:t>massa</w:t>
      </w:r>
      <w:proofErr w:type="spellEnd"/>
      <w:r w:rsidRPr="00DF4620">
        <w:t xml:space="preserve">. Cum sociis </w:t>
      </w:r>
      <w:proofErr w:type="spellStart"/>
      <w:r w:rsidRPr="00DF4620">
        <w:t>natoque</w:t>
      </w:r>
      <w:proofErr w:type="spellEnd"/>
      <w:r w:rsidRPr="00DF4620">
        <w:t xml:space="preserve"> </w:t>
      </w:r>
      <w:proofErr w:type="spellStart"/>
      <w:r w:rsidRPr="00DF4620">
        <w:t>penatibus</w:t>
      </w:r>
      <w:proofErr w:type="spellEnd"/>
      <w:r w:rsidRPr="00DF4620">
        <w:t xml:space="preserve"> et </w:t>
      </w:r>
      <w:proofErr w:type="spellStart"/>
      <w:r w:rsidRPr="00DF4620">
        <w:t>magnis</w:t>
      </w:r>
      <w:proofErr w:type="spellEnd"/>
      <w:r w:rsidRPr="00DF4620">
        <w:t xml:space="preserve"> dis parturient </w:t>
      </w:r>
      <w:proofErr w:type="spellStart"/>
      <w:r w:rsidRPr="00DF4620">
        <w:t>montes</w:t>
      </w:r>
      <w:proofErr w:type="spellEnd"/>
      <w:r w:rsidRPr="00DF4620">
        <w:t xml:space="preserve">, </w:t>
      </w:r>
      <w:proofErr w:type="spellStart"/>
      <w:r w:rsidRPr="00DF4620">
        <w:t>nascetur</w:t>
      </w:r>
      <w:proofErr w:type="spellEnd"/>
      <w:r w:rsidRPr="00DF4620">
        <w:t xml:space="preserve"> </w:t>
      </w:r>
      <w:proofErr w:type="spellStart"/>
      <w:r w:rsidRPr="00DF4620">
        <w:t>ridiculus</w:t>
      </w:r>
      <w:proofErr w:type="spellEnd"/>
      <w:r w:rsidRPr="00DF4620">
        <w:t xml:space="preserve"> mus. Donec </w:t>
      </w:r>
      <w:proofErr w:type="spellStart"/>
      <w:r w:rsidRPr="00DF4620">
        <w:t>quam</w:t>
      </w:r>
      <w:proofErr w:type="spellEnd"/>
      <w:r w:rsidRPr="00DF4620">
        <w:t xml:space="preserve"> </w:t>
      </w:r>
      <w:proofErr w:type="spellStart"/>
      <w:r w:rsidRPr="00DF4620">
        <w:t>felis</w:t>
      </w:r>
      <w:proofErr w:type="spellEnd"/>
      <w:r w:rsidRPr="00DF4620">
        <w:t xml:space="preserve">, </w:t>
      </w:r>
      <w:proofErr w:type="spellStart"/>
      <w:r w:rsidRPr="00DF4620">
        <w:t>ultricies</w:t>
      </w:r>
      <w:proofErr w:type="spellEnd"/>
      <w:r w:rsidRPr="00DF4620">
        <w:t xml:space="preserve"> </w:t>
      </w:r>
      <w:proofErr w:type="spellStart"/>
      <w:r w:rsidRPr="00DF4620">
        <w:t>nec</w:t>
      </w:r>
      <w:proofErr w:type="spellEnd"/>
      <w:r w:rsidRPr="00DF4620">
        <w:t xml:space="preserve">, </w:t>
      </w:r>
      <w:proofErr w:type="spellStart"/>
      <w:r w:rsidRPr="00DF4620">
        <w:t>pellentesque</w:t>
      </w:r>
      <w:proofErr w:type="spellEnd"/>
      <w:r w:rsidRPr="00DF4620">
        <w:t xml:space="preserve"> </w:t>
      </w:r>
      <w:proofErr w:type="spellStart"/>
      <w:r w:rsidRPr="00DF4620">
        <w:t>eu</w:t>
      </w:r>
      <w:proofErr w:type="spellEnd"/>
      <w:r w:rsidRPr="00DF4620">
        <w:t xml:space="preserve">, </w:t>
      </w:r>
      <w:proofErr w:type="spellStart"/>
      <w:r w:rsidRPr="00DF4620">
        <w:t>pretium</w:t>
      </w:r>
      <w:proofErr w:type="spellEnd"/>
      <w:r w:rsidRPr="00DF4620">
        <w:t xml:space="preserve"> </w:t>
      </w:r>
      <w:proofErr w:type="spellStart"/>
      <w:r w:rsidRPr="00DF4620">
        <w:t>quis</w:t>
      </w:r>
      <w:proofErr w:type="spellEnd"/>
      <w:r w:rsidRPr="00DF4620">
        <w:t xml:space="preserve">, sem. Nulla </w:t>
      </w:r>
      <w:proofErr w:type="spellStart"/>
      <w:r w:rsidRPr="00DF4620">
        <w:t>consequat</w:t>
      </w:r>
      <w:proofErr w:type="spellEnd"/>
      <w:r w:rsidRPr="00DF4620">
        <w:t xml:space="preserve"> </w:t>
      </w:r>
      <w:proofErr w:type="spellStart"/>
      <w:r w:rsidRPr="00DF4620">
        <w:t>massa</w:t>
      </w:r>
      <w:proofErr w:type="spellEnd"/>
      <w:r w:rsidRPr="00DF4620">
        <w:t xml:space="preserve"> </w:t>
      </w:r>
      <w:proofErr w:type="spellStart"/>
      <w:r w:rsidRPr="00DF4620">
        <w:t>quis</w:t>
      </w:r>
      <w:proofErr w:type="spellEnd"/>
      <w:r w:rsidRPr="00DF4620">
        <w:t xml:space="preserve"> </w:t>
      </w:r>
      <w:proofErr w:type="spellStart"/>
      <w:r w:rsidRPr="00DF4620">
        <w:t>enim</w:t>
      </w:r>
      <w:proofErr w:type="spellEnd"/>
      <w:r w:rsidRPr="00DF4620">
        <w:t xml:space="preserve">. Donec </w:t>
      </w:r>
      <w:proofErr w:type="spellStart"/>
      <w:r w:rsidRPr="00DF4620">
        <w:t>pede</w:t>
      </w:r>
      <w:proofErr w:type="spellEnd"/>
      <w:r w:rsidRPr="00DF4620">
        <w:t xml:space="preserve"> </w:t>
      </w:r>
      <w:proofErr w:type="spellStart"/>
      <w:r w:rsidRPr="00DF4620">
        <w:t>justo</w:t>
      </w:r>
      <w:proofErr w:type="spellEnd"/>
      <w:r w:rsidRPr="00DF4620">
        <w:t xml:space="preserve">, </w:t>
      </w:r>
      <w:proofErr w:type="spellStart"/>
      <w:r w:rsidRPr="00DF4620">
        <w:t>fringilla</w:t>
      </w:r>
      <w:proofErr w:type="spellEnd"/>
      <w:r w:rsidRPr="00DF4620">
        <w:t xml:space="preserve"> vel, </w:t>
      </w:r>
      <w:proofErr w:type="spellStart"/>
      <w:r w:rsidRPr="00DF4620">
        <w:t>aliquet</w:t>
      </w:r>
      <w:proofErr w:type="spellEnd"/>
      <w:r w:rsidRPr="00DF4620">
        <w:t xml:space="preserve"> </w:t>
      </w:r>
      <w:proofErr w:type="spellStart"/>
      <w:r w:rsidRPr="00DF4620">
        <w:t>nec</w:t>
      </w:r>
      <w:proofErr w:type="spellEnd"/>
      <w:r w:rsidRPr="00DF4620">
        <w:t xml:space="preserve">, </w:t>
      </w:r>
      <w:proofErr w:type="spellStart"/>
      <w:r w:rsidRPr="00DF4620">
        <w:t>vulputate</w:t>
      </w:r>
      <w:proofErr w:type="spellEnd"/>
      <w:r w:rsidRPr="00DF4620">
        <w:t xml:space="preserve"> </w:t>
      </w:r>
      <w:proofErr w:type="spellStart"/>
      <w:r w:rsidRPr="00DF4620">
        <w:t>eget</w:t>
      </w:r>
      <w:proofErr w:type="spellEnd"/>
      <w:r w:rsidRPr="00DF4620">
        <w:t xml:space="preserve">, </w:t>
      </w:r>
      <w:proofErr w:type="spellStart"/>
      <w:r w:rsidRPr="00DF4620">
        <w:t>arcu</w:t>
      </w:r>
      <w:proofErr w:type="spellEnd"/>
      <w:r w:rsidRPr="00DF4620">
        <w:t xml:space="preserve">. In </w:t>
      </w:r>
      <w:proofErr w:type="spellStart"/>
      <w:r w:rsidRPr="00DF4620">
        <w:t>enim</w:t>
      </w:r>
      <w:proofErr w:type="spellEnd"/>
      <w:r w:rsidRPr="00DF4620">
        <w:t xml:space="preserve"> </w:t>
      </w:r>
      <w:proofErr w:type="spellStart"/>
      <w:r w:rsidRPr="00DF4620">
        <w:t>justo</w:t>
      </w:r>
      <w:proofErr w:type="spellEnd"/>
      <w:r w:rsidRPr="00DF4620">
        <w:t xml:space="preserve">, </w:t>
      </w:r>
      <w:proofErr w:type="spellStart"/>
      <w:r w:rsidRPr="00DF4620">
        <w:t>rhoncus</w:t>
      </w:r>
      <w:proofErr w:type="spellEnd"/>
      <w:r w:rsidRPr="00DF4620">
        <w:t xml:space="preserve"> </w:t>
      </w:r>
      <w:proofErr w:type="spellStart"/>
      <w:r w:rsidRPr="00DF4620">
        <w:t>ut</w:t>
      </w:r>
      <w:proofErr w:type="spellEnd"/>
      <w:r w:rsidRPr="00DF4620">
        <w:t xml:space="preserve">, </w:t>
      </w:r>
      <w:proofErr w:type="spellStart"/>
      <w:r w:rsidRPr="00DF4620">
        <w:t>imperdiet</w:t>
      </w:r>
      <w:proofErr w:type="spellEnd"/>
      <w:r w:rsidRPr="00DF4620">
        <w:t xml:space="preserve"> a, </w:t>
      </w:r>
      <w:proofErr w:type="spellStart"/>
      <w:r w:rsidRPr="00DF4620">
        <w:t>venenatis</w:t>
      </w:r>
      <w:proofErr w:type="spellEnd"/>
      <w:r w:rsidRPr="00DF4620">
        <w:t xml:space="preserve"> vitae, </w:t>
      </w:r>
      <w:proofErr w:type="spellStart"/>
      <w:r w:rsidRPr="00DF4620">
        <w:t>justo</w:t>
      </w:r>
      <w:proofErr w:type="spellEnd"/>
      <w:r w:rsidRPr="00DF4620">
        <w:t xml:space="preserve">. </w:t>
      </w:r>
    </w:p>
    <w:p w14:paraId="10808E34" w14:textId="77777777" w:rsidR="00823E90" w:rsidRPr="006A07C8" w:rsidRDefault="00823E90" w:rsidP="00823E90">
      <w:pPr>
        <w:pStyle w:val="NoSpacing"/>
        <w:rPr>
          <w:rFonts w:cs="Calibri"/>
          <w:sz w:val="20"/>
        </w:rPr>
      </w:pPr>
    </w:p>
    <w:p w14:paraId="2EDC0DED" w14:textId="77777777" w:rsidR="00417710" w:rsidRDefault="00417710" w:rsidP="00823E90">
      <w:pPr>
        <w:pStyle w:val="NoSpacing"/>
        <w:rPr>
          <w:rFonts w:cs="Calibri"/>
          <w:sz w:val="20"/>
          <w:u w:val="single"/>
        </w:rPr>
      </w:pPr>
    </w:p>
    <w:p w14:paraId="4B0EF6F1" w14:textId="0AB81A4D" w:rsidR="00823E90" w:rsidRPr="006A07C8" w:rsidRDefault="0086165D" w:rsidP="00823E90">
      <w:pPr>
        <w:pStyle w:val="NoSpacing"/>
        <w:rPr>
          <w:rFonts w:cs="Calibri"/>
          <w:sz w:val="20"/>
          <w:u w:val="single"/>
        </w:rPr>
      </w:pPr>
      <w:r>
        <w:rPr>
          <w:rFonts w:cs="Calibri"/>
          <w:sz w:val="20"/>
          <w:u w:val="single"/>
        </w:rPr>
        <w:t xml:space="preserve">Panelist </w:t>
      </w:r>
      <w:r w:rsidR="00823E90" w:rsidRPr="006A07C8">
        <w:rPr>
          <w:rFonts w:cs="Calibri"/>
          <w:sz w:val="20"/>
          <w:u w:val="single"/>
        </w:rPr>
        <w:t>Biographies:</w:t>
      </w:r>
      <w:r w:rsidR="00417710">
        <w:rPr>
          <w:rFonts w:cs="Calibri"/>
          <w:sz w:val="20"/>
          <w:u w:val="single"/>
        </w:rPr>
        <w:t xml:space="preserve"> Include a list of panelists, and a brief statement of their expertise.</w:t>
      </w:r>
    </w:p>
    <w:p w14:paraId="18245E16" w14:textId="77777777" w:rsidR="00823E90" w:rsidRPr="006A07C8" w:rsidRDefault="00823E90" w:rsidP="00823E90">
      <w:pPr>
        <w:spacing w:after="0" w:line="240" w:lineRule="auto"/>
        <w:rPr>
          <w:rFonts w:cs="Calibri"/>
          <w:sz w:val="20"/>
        </w:rPr>
      </w:pPr>
      <w:r w:rsidRPr="006A07C8">
        <w:rPr>
          <w:rFonts w:cs="Calibri"/>
          <w:sz w:val="20"/>
        </w:rPr>
        <w:t xml:space="preserve">Mr. </w:t>
      </w:r>
      <w:proofErr w:type="spellStart"/>
      <w:r w:rsidRPr="006A07C8">
        <w:rPr>
          <w:rFonts w:cs="Calibri"/>
          <w:sz w:val="20"/>
        </w:rPr>
        <w:t>Treeman</w:t>
      </w:r>
      <w:proofErr w:type="spellEnd"/>
      <w:r w:rsidRPr="006A07C8">
        <w:rPr>
          <w:rFonts w:cs="Calibri"/>
          <w:sz w:val="20"/>
        </w:rPr>
        <w:t xml:space="preserve"> is a senior project engineer with more than 20 years of experience planning, designing, and implementing wetlands construction projects.</w:t>
      </w:r>
    </w:p>
    <w:p w14:paraId="463A2000" w14:textId="77777777" w:rsidR="00823E90" w:rsidRDefault="00823E90" w:rsidP="00823E90">
      <w:pPr>
        <w:spacing w:after="0" w:line="240" w:lineRule="auto"/>
        <w:rPr>
          <w:rFonts w:cs="Calibri"/>
          <w:sz w:val="20"/>
        </w:rPr>
      </w:pPr>
    </w:p>
    <w:p w14:paraId="3EEA67B5" w14:textId="77777777" w:rsidR="00823E90" w:rsidRPr="006A07C8" w:rsidRDefault="00823E90" w:rsidP="00823E90">
      <w:pPr>
        <w:spacing w:after="0" w:line="240" w:lineRule="auto"/>
        <w:rPr>
          <w:rFonts w:cs="Calibri"/>
          <w:sz w:val="20"/>
        </w:rPr>
      </w:pPr>
      <w:r w:rsidRPr="006A07C8">
        <w:rPr>
          <w:rFonts w:cs="Calibri"/>
          <w:sz w:val="20"/>
        </w:rPr>
        <w:t>Dr. Marsh is a junior project engineer with more than 10 years of experience with wetland restoration and habitat creation.</w:t>
      </w:r>
    </w:p>
    <w:p w14:paraId="41995E13" w14:textId="77777777" w:rsidR="00823E90" w:rsidRDefault="00823E90" w:rsidP="00823E90">
      <w:pPr>
        <w:spacing w:after="0" w:line="240" w:lineRule="auto"/>
        <w:rPr>
          <w:rFonts w:cs="Calibri"/>
          <w:sz w:val="20"/>
        </w:rPr>
      </w:pPr>
    </w:p>
    <w:p w14:paraId="33BAD825" w14:textId="77777777" w:rsidR="00823E90" w:rsidRPr="006A07C8" w:rsidRDefault="00823E90" w:rsidP="00823E90">
      <w:pPr>
        <w:spacing w:after="0" w:line="240" w:lineRule="auto"/>
        <w:rPr>
          <w:rFonts w:cs="Calibri"/>
          <w:sz w:val="20"/>
        </w:rPr>
      </w:pPr>
      <w:r w:rsidRPr="006A07C8">
        <w:rPr>
          <w:rFonts w:cs="Calibri"/>
          <w:sz w:val="20"/>
        </w:rPr>
        <w:t>Dr. Davis is the Director at ABC and leads a team that has completed more than 10 projects dedicated to preserving and restoring estuaries.</w:t>
      </w:r>
    </w:p>
    <w:p w14:paraId="2202C3BB" w14:textId="77777777" w:rsidR="00823E90" w:rsidRDefault="00823E90" w:rsidP="00823E90">
      <w:pPr>
        <w:spacing w:after="0" w:line="240" w:lineRule="auto"/>
        <w:rPr>
          <w:rFonts w:cs="Calibri"/>
          <w:sz w:val="20"/>
        </w:rPr>
      </w:pPr>
    </w:p>
    <w:p w14:paraId="5F1BB0ED" w14:textId="77777777" w:rsidR="00823E90" w:rsidRPr="006A07C8" w:rsidRDefault="00823E90" w:rsidP="00823E90">
      <w:pPr>
        <w:spacing w:after="0" w:line="240" w:lineRule="auto"/>
        <w:rPr>
          <w:rFonts w:cs="Calibri"/>
          <w:sz w:val="20"/>
        </w:rPr>
      </w:pPr>
      <w:r w:rsidRPr="006A07C8">
        <w:rPr>
          <w:rFonts w:cs="Calibri"/>
          <w:sz w:val="20"/>
        </w:rPr>
        <w:t>Dr. Jones is the lead researcher of riverine restoration and has worked tirelessly for 30+ years to benefit the future of river restoration.</w:t>
      </w:r>
    </w:p>
    <w:p w14:paraId="445F65B0" w14:textId="77777777" w:rsidR="00823E90" w:rsidRDefault="00823E90" w:rsidP="00823E90">
      <w:pPr>
        <w:spacing w:after="0" w:line="240" w:lineRule="auto"/>
        <w:rPr>
          <w:rFonts w:cs="Calibri"/>
          <w:sz w:val="20"/>
        </w:rPr>
      </w:pPr>
    </w:p>
    <w:p w14:paraId="1ACCF8DE" w14:textId="77777777" w:rsidR="00823E90" w:rsidRPr="002E7467" w:rsidRDefault="00823E90" w:rsidP="00823E90">
      <w:pPr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M</w:t>
      </w:r>
      <w:r w:rsidRPr="002E7467">
        <w:rPr>
          <w:rFonts w:cs="Calibri"/>
          <w:sz w:val="20"/>
        </w:rPr>
        <w:t xml:space="preserve">r. </w:t>
      </w:r>
      <w:r>
        <w:rPr>
          <w:rFonts w:cs="Calibri"/>
          <w:sz w:val="20"/>
        </w:rPr>
        <w:t>Smith</w:t>
      </w:r>
      <w:r w:rsidRPr="002E7467">
        <w:rPr>
          <w:rFonts w:cs="Calibri"/>
          <w:sz w:val="20"/>
        </w:rPr>
        <w:t xml:space="preserve"> is </w:t>
      </w:r>
      <w:r>
        <w:rPr>
          <w:rFonts w:cs="Calibri"/>
          <w:sz w:val="20"/>
        </w:rPr>
        <w:t xml:space="preserve">a tenured professor of </w:t>
      </w:r>
      <w:r w:rsidRPr="001551F3">
        <w:rPr>
          <w:rFonts w:cs="Calibri"/>
          <w:sz w:val="20"/>
        </w:rPr>
        <w:t xml:space="preserve">Computer Science &amp; Engineering at the University of </w:t>
      </w:r>
      <w:r>
        <w:rPr>
          <w:rFonts w:cs="Calibri"/>
          <w:sz w:val="20"/>
        </w:rPr>
        <w:t>Florida and develops models for hindcasting in the context of climate change.</w:t>
      </w:r>
    </w:p>
    <w:p w14:paraId="44740DA7" w14:textId="77777777" w:rsidR="00417710" w:rsidRDefault="00417710" w:rsidP="00823E90">
      <w:pPr>
        <w:spacing w:after="0" w:line="240" w:lineRule="auto"/>
        <w:rPr>
          <w:rFonts w:eastAsia="Times New Roman" w:cs="Calibri"/>
          <w:sz w:val="20"/>
          <w:u w:val="single"/>
        </w:rPr>
      </w:pPr>
    </w:p>
    <w:p w14:paraId="333C9191" w14:textId="77777777" w:rsidR="00417710" w:rsidRDefault="00417710" w:rsidP="00823E90">
      <w:pPr>
        <w:spacing w:after="0" w:line="240" w:lineRule="auto"/>
        <w:rPr>
          <w:rFonts w:eastAsia="Times New Roman" w:cs="Calibri"/>
          <w:sz w:val="20"/>
          <w:u w:val="single"/>
        </w:rPr>
      </w:pPr>
    </w:p>
    <w:p w14:paraId="35A92F9C" w14:textId="77777777" w:rsidR="00417710" w:rsidRDefault="00417710" w:rsidP="00823E90">
      <w:pPr>
        <w:spacing w:after="0" w:line="240" w:lineRule="auto"/>
        <w:rPr>
          <w:rFonts w:eastAsia="Times New Roman" w:cs="Calibri"/>
          <w:sz w:val="20"/>
          <w:u w:val="single"/>
        </w:rPr>
      </w:pPr>
    </w:p>
    <w:p w14:paraId="36943589" w14:textId="77777777" w:rsidR="00417710" w:rsidRDefault="00417710" w:rsidP="00823E90">
      <w:pPr>
        <w:spacing w:after="0" w:line="240" w:lineRule="auto"/>
        <w:rPr>
          <w:rFonts w:eastAsia="Times New Roman" w:cs="Calibri"/>
          <w:sz w:val="20"/>
          <w:u w:val="single"/>
        </w:rPr>
      </w:pPr>
    </w:p>
    <w:p w14:paraId="6ED695A5" w14:textId="77777777" w:rsidR="00417710" w:rsidRDefault="00417710" w:rsidP="00823E90">
      <w:pPr>
        <w:spacing w:after="0" w:line="240" w:lineRule="auto"/>
        <w:rPr>
          <w:rFonts w:eastAsia="Times New Roman" w:cs="Calibri"/>
          <w:sz w:val="20"/>
          <w:u w:val="single"/>
        </w:rPr>
      </w:pPr>
    </w:p>
    <w:p w14:paraId="3937C2B8" w14:textId="77777777" w:rsidR="00417710" w:rsidRDefault="00417710" w:rsidP="00823E90">
      <w:pPr>
        <w:spacing w:after="0" w:line="240" w:lineRule="auto"/>
        <w:rPr>
          <w:rFonts w:eastAsia="Times New Roman" w:cs="Calibri"/>
          <w:sz w:val="20"/>
          <w:u w:val="single"/>
        </w:rPr>
      </w:pPr>
    </w:p>
    <w:sectPr w:rsidR="00417710" w:rsidSect="0041771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3FE2FCF"/>
    <w:multiLevelType w:val="hybridMultilevel"/>
    <w:tmpl w:val="A4584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1340566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4"/>
        </w:rPr>
      </w:lvl>
    </w:lvlOverride>
  </w:num>
  <w:num w:numId="2" w16cid:durableId="341861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25B5"/>
    <w:rsid w:val="000D318B"/>
    <w:rsid w:val="000F7326"/>
    <w:rsid w:val="001551F3"/>
    <w:rsid w:val="00165F6F"/>
    <w:rsid w:val="001713AF"/>
    <w:rsid w:val="001A1CF4"/>
    <w:rsid w:val="002D4766"/>
    <w:rsid w:val="002E7467"/>
    <w:rsid w:val="00320587"/>
    <w:rsid w:val="003528B2"/>
    <w:rsid w:val="003F01E7"/>
    <w:rsid w:val="003F02DC"/>
    <w:rsid w:val="00417710"/>
    <w:rsid w:val="0054191F"/>
    <w:rsid w:val="00553E10"/>
    <w:rsid w:val="005E25B7"/>
    <w:rsid w:val="005E6235"/>
    <w:rsid w:val="00647D6A"/>
    <w:rsid w:val="00674330"/>
    <w:rsid w:val="006A07C8"/>
    <w:rsid w:val="0070737D"/>
    <w:rsid w:val="0075249B"/>
    <w:rsid w:val="007A25B5"/>
    <w:rsid w:val="007E38A9"/>
    <w:rsid w:val="007F146A"/>
    <w:rsid w:val="007F3969"/>
    <w:rsid w:val="00807156"/>
    <w:rsid w:val="00810080"/>
    <w:rsid w:val="00813215"/>
    <w:rsid w:val="00823E90"/>
    <w:rsid w:val="00840EFE"/>
    <w:rsid w:val="00855E7B"/>
    <w:rsid w:val="0086165D"/>
    <w:rsid w:val="008A659D"/>
    <w:rsid w:val="008E0933"/>
    <w:rsid w:val="009B03D6"/>
    <w:rsid w:val="00A07971"/>
    <w:rsid w:val="00A64967"/>
    <w:rsid w:val="00A75518"/>
    <w:rsid w:val="00AD6A65"/>
    <w:rsid w:val="00BA717B"/>
    <w:rsid w:val="00C008BE"/>
    <w:rsid w:val="00C02C64"/>
    <w:rsid w:val="00C17200"/>
    <w:rsid w:val="00C44D25"/>
    <w:rsid w:val="00C53719"/>
    <w:rsid w:val="00D22B25"/>
    <w:rsid w:val="00DB3206"/>
    <w:rsid w:val="00DD71AE"/>
    <w:rsid w:val="00E570C9"/>
    <w:rsid w:val="00EF068A"/>
    <w:rsid w:val="00F02DD6"/>
    <w:rsid w:val="00F47764"/>
    <w:rsid w:val="00F7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B31D"/>
  <w15:chartTrackingRefBased/>
  <w15:docId w15:val="{4EBEF789-900B-48ED-A5AD-9A5E09AB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4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5B5"/>
    <w:rPr>
      <w:sz w:val="22"/>
      <w:szCs w:val="22"/>
    </w:rPr>
  </w:style>
  <w:style w:type="paragraph" w:customStyle="1" w:styleId="QualificationText">
    <w:name w:val="Qualification Text"/>
    <w:basedOn w:val="Normal"/>
    <w:rsid w:val="009B03D6"/>
    <w:pPr>
      <w:framePr w:w="2693" w:h="11995" w:hRule="exact" w:hSpace="187" w:vSpace="720" w:wrap="around" w:vAnchor="page" w:hAnchor="page" w:x="1474" w:y="2061"/>
      <w:pBdr>
        <w:right w:val="single" w:sz="6" w:space="5" w:color="auto"/>
      </w:pBdr>
      <w:spacing w:after="120" w:line="240" w:lineRule="auto"/>
      <w:ind w:left="360" w:hanging="360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9B03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D22B2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22B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22B25"/>
    <w:rPr>
      <w:b/>
      <w:bCs/>
    </w:rPr>
  </w:style>
  <w:style w:type="character" w:styleId="Hyperlink">
    <w:name w:val="Hyperlink"/>
    <w:uiPriority w:val="99"/>
    <w:unhideWhenUsed/>
    <w:rsid w:val="007F39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39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7F3969"/>
    <w:rPr>
      <w:rFonts w:ascii="Consolas" w:eastAsia="Calibri" w:hAnsi="Consolas" w:cs="Times New Roman"/>
      <w:sz w:val="21"/>
      <w:szCs w:val="21"/>
    </w:rPr>
  </w:style>
  <w:style w:type="paragraph" w:customStyle="1" w:styleId="AbTitle">
    <w:name w:val="AbTitle"/>
    <w:basedOn w:val="Normal"/>
    <w:qFormat/>
    <w:rsid w:val="002E7467"/>
    <w:pPr>
      <w:spacing w:after="0" w:line="240" w:lineRule="auto"/>
    </w:pPr>
    <w:rPr>
      <w:rFonts w:cs="Arial"/>
      <w:b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astyle.apa.org/style-grammar-guidelines/capitalization/title-ca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98A8-1D6D-4DB2-8760-85A003BF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Weston Solutions, Inc.</Company>
  <LinksUpToDate>false</LinksUpToDate>
  <CharactersWithSpaces>3117</CharactersWithSpaces>
  <SharedDoc>false</SharedDoc>
  <HLinks>
    <vt:vector size="6" baseType="variant"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https://apastyle.apa.org/style-grammar-guidelines/capitalization/title-case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Ulrich, Cheryl</dc:creator>
  <cp:keywords/>
  <cp:lastModifiedBy>Miller Tipton,Beth</cp:lastModifiedBy>
  <cp:revision>4</cp:revision>
  <dcterms:created xsi:type="dcterms:W3CDTF">2023-05-05T19:48:00Z</dcterms:created>
  <dcterms:modified xsi:type="dcterms:W3CDTF">2024-01-08T19:01:00Z</dcterms:modified>
</cp:coreProperties>
</file>